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4ED86" w14:textId="77777777" w:rsidR="008D665D" w:rsidRDefault="008D665D" w:rsidP="00C7299F">
      <w:pPr>
        <w:pStyle w:val="Default"/>
        <w:jc w:val="center"/>
        <w:rPr>
          <w:b/>
          <w:bCs/>
          <w:color w:val="auto"/>
          <w:sz w:val="30"/>
          <w:szCs w:val="30"/>
        </w:rPr>
      </w:pPr>
    </w:p>
    <w:p w14:paraId="7FED86E0" w14:textId="43EFBAFA" w:rsidR="007923AF" w:rsidRPr="004E49D2" w:rsidRDefault="007923AF" w:rsidP="00C7299F">
      <w:pPr>
        <w:pStyle w:val="Default"/>
        <w:jc w:val="center"/>
        <w:rPr>
          <w:color w:val="auto"/>
          <w:sz w:val="30"/>
          <w:szCs w:val="30"/>
        </w:rPr>
      </w:pPr>
      <w:r w:rsidRPr="004E49D2">
        <w:rPr>
          <w:b/>
          <w:bCs/>
          <w:color w:val="auto"/>
          <w:sz w:val="30"/>
          <w:szCs w:val="30"/>
        </w:rPr>
        <w:t>Tarifordnung für die Kinderbetreuungseinrichtung</w:t>
      </w:r>
      <w:r w:rsidR="00EC3A0E" w:rsidRPr="004E49D2">
        <w:rPr>
          <w:b/>
          <w:bCs/>
          <w:color w:val="auto"/>
          <w:sz w:val="30"/>
          <w:szCs w:val="30"/>
        </w:rPr>
        <w:t>en</w:t>
      </w:r>
    </w:p>
    <w:p w14:paraId="565C3649" w14:textId="77777777" w:rsidR="007923AF" w:rsidRPr="004E49D2" w:rsidRDefault="007923AF" w:rsidP="00C7299F">
      <w:pPr>
        <w:pStyle w:val="Default"/>
        <w:jc w:val="center"/>
        <w:rPr>
          <w:color w:val="auto"/>
          <w:sz w:val="30"/>
          <w:szCs w:val="30"/>
        </w:rPr>
      </w:pPr>
      <w:r w:rsidRPr="004E49D2">
        <w:rPr>
          <w:b/>
          <w:bCs/>
          <w:color w:val="auto"/>
          <w:sz w:val="30"/>
          <w:szCs w:val="30"/>
        </w:rPr>
        <w:t>der Gemeinde Hargelsberg</w:t>
      </w:r>
    </w:p>
    <w:p w14:paraId="2A9B728D" w14:textId="77777777" w:rsidR="007923AF" w:rsidRPr="004E49D2" w:rsidRDefault="007923AF" w:rsidP="00C7299F">
      <w:pPr>
        <w:pStyle w:val="Default"/>
        <w:jc w:val="center"/>
        <w:rPr>
          <w:b/>
          <w:bCs/>
          <w:color w:val="auto"/>
          <w:sz w:val="20"/>
          <w:szCs w:val="20"/>
        </w:rPr>
      </w:pPr>
    </w:p>
    <w:p w14:paraId="28865182" w14:textId="77777777" w:rsidR="00F34649" w:rsidRPr="004E49D2" w:rsidRDefault="00F34649" w:rsidP="00560B2E">
      <w:pPr>
        <w:spacing w:after="120"/>
        <w:jc w:val="center"/>
        <w:rPr>
          <w:rFonts w:ascii="Arial" w:hAnsi="Arial" w:cs="Arial"/>
          <w:b/>
          <w:sz w:val="20"/>
          <w:szCs w:val="20"/>
        </w:rPr>
      </w:pPr>
      <w:r w:rsidRPr="004E49D2">
        <w:rPr>
          <w:rFonts w:ascii="Arial" w:hAnsi="Arial" w:cs="Arial"/>
          <w:b/>
          <w:sz w:val="20"/>
          <w:szCs w:val="20"/>
        </w:rPr>
        <w:t xml:space="preserve">(entsprechend § 15 </w:t>
      </w:r>
      <w:proofErr w:type="spellStart"/>
      <w:r w:rsidRPr="004E49D2">
        <w:rPr>
          <w:rFonts w:ascii="Arial" w:hAnsi="Arial" w:cs="Arial"/>
          <w:b/>
          <w:sz w:val="20"/>
          <w:szCs w:val="20"/>
        </w:rPr>
        <w:t>Oö</w:t>
      </w:r>
      <w:proofErr w:type="spellEnd"/>
      <w:r w:rsidRPr="004E49D2">
        <w:rPr>
          <w:rFonts w:ascii="Arial" w:hAnsi="Arial" w:cs="Arial"/>
          <w:b/>
          <w:sz w:val="20"/>
          <w:szCs w:val="20"/>
        </w:rPr>
        <w:t>. Elternbeitragsverordnung 2018)</w:t>
      </w:r>
    </w:p>
    <w:p w14:paraId="43F1AA3D" w14:textId="1B7E9306" w:rsidR="007923AF" w:rsidRPr="004E49D2" w:rsidRDefault="00C6339D" w:rsidP="00C7299F">
      <w:pPr>
        <w:pStyle w:val="Default"/>
        <w:jc w:val="center"/>
        <w:rPr>
          <w:color w:val="auto"/>
          <w:sz w:val="22"/>
          <w:szCs w:val="22"/>
        </w:rPr>
      </w:pPr>
      <w:r w:rsidRPr="00B915DF">
        <w:rPr>
          <w:b/>
          <w:bCs/>
          <w:color w:val="auto"/>
          <w:sz w:val="20"/>
          <w:szCs w:val="20"/>
          <w:highlight w:val="yellow"/>
        </w:rPr>
        <w:t>gültig ab 01.0</w:t>
      </w:r>
      <w:r w:rsidR="0075209D" w:rsidRPr="00B915DF">
        <w:rPr>
          <w:b/>
          <w:bCs/>
          <w:color w:val="auto"/>
          <w:sz w:val="20"/>
          <w:szCs w:val="20"/>
          <w:highlight w:val="yellow"/>
        </w:rPr>
        <w:t>9</w:t>
      </w:r>
      <w:r w:rsidRPr="00B915DF">
        <w:rPr>
          <w:b/>
          <w:bCs/>
          <w:color w:val="auto"/>
          <w:sz w:val="20"/>
          <w:szCs w:val="20"/>
          <w:highlight w:val="yellow"/>
        </w:rPr>
        <w:t>.20</w:t>
      </w:r>
      <w:r w:rsidR="006C02B0" w:rsidRPr="00B915DF">
        <w:rPr>
          <w:b/>
          <w:bCs/>
          <w:color w:val="auto"/>
          <w:sz w:val="20"/>
          <w:szCs w:val="20"/>
          <w:highlight w:val="yellow"/>
        </w:rPr>
        <w:t>2</w:t>
      </w:r>
      <w:r w:rsidR="00D4706C" w:rsidRPr="00B915DF">
        <w:rPr>
          <w:b/>
          <w:bCs/>
          <w:color w:val="auto"/>
          <w:sz w:val="20"/>
          <w:szCs w:val="20"/>
          <w:highlight w:val="yellow"/>
        </w:rPr>
        <w:t>2</w:t>
      </w:r>
    </w:p>
    <w:p w14:paraId="291CC0FA" w14:textId="77777777" w:rsidR="007923AF" w:rsidRPr="004E49D2" w:rsidRDefault="007923AF" w:rsidP="00C6339D">
      <w:pPr>
        <w:pStyle w:val="Default"/>
        <w:jc w:val="right"/>
        <w:rPr>
          <w:color w:val="auto"/>
          <w:sz w:val="22"/>
          <w:szCs w:val="22"/>
        </w:rPr>
      </w:pPr>
    </w:p>
    <w:p w14:paraId="4F23EFFD" w14:textId="77777777" w:rsidR="007923AF" w:rsidRPr="004E49D2" w:rsidRDefault="007923AF" w:rsidP="00C7299F">
      <w:pPr>
        <w:pStyle w:val="Default"/>
        <w:jc w:val="center"/>
        <w:rPr>
          <w:color w:val="auto"/>
          <w:sz w:val="22"/>
          <w:szCs w:val="22"/>
        </w:rPr>
      </w:pPr>
      <w:r w:rsidRPr="004E49D2">
        <w:rPr>
          <w:b/>
          <w:bCs/>
          <w:color w:val="auto"/>
          <w:sz w:val="22"/>
          <w:szCs w:val="22"/>
        </w:rPr>
        <w:t>Präambel</w:t>
      </w:r>
    </w:p>
    <w:p w14:paraId="30BAAD74" w14:textId="77777777" w:rsidR="007923AF" w:rsidRPr="004E49D2" w:rsidRDefault="007923AF">
      <w:pPr>
        <w:pStyle w:val="Default"/>
        <w:rPr>
          <w:color w:val="auto"/>
          <w:sz w:val="22"/>
          <w:szCs w:val="22"/>
        </w:rPr>
      </w:pPr>
      <w:r w:rsidRPr="004E49D2">
        <w:rPr>
          <w:color w:val="auto"/>
          <w:sz w:val="22"/>
          <w:szCs w:val="22"/>
        </w:rPr>
        <w:t xml:space="preserve"> </w:t>
      </w:r>
    </w:p>
    <w:p w14:paraId="049D0E3D" w14:textId="77777777" w:rsidR="007923AF" w:rsidRPr="004E49D2" w:rsidRDefault="007923AF">
      <w:pPr>
        <w:pStyle w:val="Default"/>
        <w:rPr>
          <w:color w:val="auto"/>
          <w:sz w:val="22"/>
          <w:szCs w:val="22"/>
        </w:rPr>
      </w:pPr>
      <w:r w:rsidRPr="004E49D2">
        <w:rPr>
          <w:color w:val="auto"/>
          <w:sz w:val="22"/>
          <w:szCs w:val="22"/>
        </w:rPr>
        <w:t xml:space="preserve">Der Besuch einer Kinderbetreuungseinrichtung ist für Kinder </w:t>
      </w:r>
    </w:p>
    <w:p w14:paraId="1837FE7F" w14:textId="77777777" w:rsidR="007923AF" w:rsidRPr="004E49D2" w:rsidRDefault="007923AF">
      <w:pPr>
        <w:pStyle w:val="Default"/>
        <w:rPr>
          <w:color w:val="auto"/>
          <w:sz w:val="22"/>
          <w:szCs w:val="22"/>
        </w:rPr>
      </w:pPr>
      <w:r w:rsidRPr="004E49D2">
        <w:rPr>
          <w:color w:val="auto"/>
          <w:sz w:val="22"/>
          <w:szCs w:val="22"/>
        </w:rPr>
        <w:t xml:space="preserve">- </w:t>
      </w:r>
      <w:r w:rsidR="00F34649" w:rsidRPr="004E49D2">
        <w:rPr>
          <w:color w:val="auto"/>
          <w:sz w:val="22"/>
          <w:szCs w:val="22"/>
        </w:rPr>
        <w:t xml:space="preserve"> </w:t>
      </w:r>
      <w:r w:rsidRPr="004E49D2">
        <w:rPr>
          <w:color w:val="auto"/>
          <w:sz w:val="22"/>
          <w:szCs w:val="22"/>
        </w:rPr>
        <w:t xml:space="preserve">vor dem vollendeten 30. Lebensmonat, </w:t>
      </w:r>
    </w:p>
    <w:p w14:paraId="372B1ACA" w14:textId="77777777" w:rsidR="00F34649" w:rsidRPr="004E49D2" w:rsidRDefault="00F34649" w:rsidP="00F34649">
      <w:pPr>
        <w:pStyle w:val="Default"/>
        <w:rPr>
          <w:color w:val="auto"/>
          <w:sz w:val="22"/>
          <w:szCs w:val="22"/>
        </w:rPr>
      </w:pPr>
      <w:r w:rsidRPr="004E49D2">
        <w:rPr>
          <w:color w:val="auto"/>
          <w:sz w:val="22"/>
          <w:szCs w:val="22"/>
        </w:rPr>
        <w:t xml:space="preserve">-  nach dem vollendeten 30. Lebensmonat bis zum Schuleintritt für die Betreuung ab 13.00 Uhr     </w:t>
      </w:r>
      <w:r w:rsidRPr="004E49D2">
        <w:rPr>
          <w:color w:val="auto"/>
          <w:sz w:val="22"/>
          <w:szCs w:val="22"/>
        </w:rPr>
        <w:br/>
        <w:t xml:space="preserve">   (Nachmittagstarif),</w:t>
      </w:r>
    </w:p>
    <w:p w14:paraId="0BAF8A42" w14:textId="77777777" w:rsidR="007923AF" w:rsidRPr="004E49D2" w:rsidRDefault="007923AF" w:rsidP="00F34649">
      <w:pPr>
        <w:pStyle w:val="Default"/>
        <w:rPr>
          <w:color w:val="auto"/>
          <w:sz w:val="22"/>
          <w:szCs w:val="22"/>
        </w:rPr>
      </w:pPr>
      <w:r w:rsidRPr="004E49D2">
        <w:rPr>
          <w:color w:val="auto"/>
          <w:sz w:val="22"/>
          <w:szCs w:val="22"/>
        </w:rPr>
        <w:t xml:space="preserve">- </w:t>
      </w:r>
      <w:r w:rsidR="00F34649" w:rsidRPr="004E49D2">
        <w:rPr>
          <w:color w:val="auto"/>
          <w:sz w:val="22"/>
          <w:szCs w:val="22"/>
        </w:rPr>
        <w:t xml:space="preserve"> </w:t>
      </w:r>
      <w:r w:rsidRPr="004E49D2">
        <w:rPr>
          <w:color w:val="auto"/>
          <w:sz w:val="22"/>
          <w:szCs w:val="22"/>
        </w:rPr>
        <w:t xml:space="preserve">ab dem Schuleintritt, </w:t>
      </w:r>
    </w:p>
    <w:p w14:paraId="6857B567" w14:textId="77777777" w:rsidR="007923AF" w:rsidRPr="004E49D2" w:rsidRDefault="007923AF">
      <w:pPr>
        <w:pStyle w:val="Default"/>
        <w:rPr>
          <w:color w:val="auto"/>
          <w:sz w:val="22"/>
          <w:szCs w:val="22"/>
        </w:rPr>
      </w:pPr>
      <w:r w:rsidRPr="004E49D2">
        <w:rPr>
          <w:color w:val="auto"/>
          <w:sz w:val="22"/>
          <w:szCs w:val="22"/>
        </w:rPr>
        <w:t xml:space="preserve">- </w:t>
      </w:r>
      <w:r w:rsidR="00F34649" w:rsidRPr="004E49D2">
        <w:rPr>
          <w:color w:val="auto"/>
          <w:sz w:val="22"/>
          <w:szCs w:val="22"/>
        </w:rPr>
        <w:t xml:space="preserve"> </w:t>
      </w:r>
      <w:r w:rsidRPr="004E49D2">
        <w:rPr>
          <w:color w:val="auto"/>
          <w:sz w:val="22"/>
          <w:szCs w:val="22"/>
        </w:rPr>
        <w:t xml:space="preserve">die über keinen Hauptwohnsitz in Oberösterreich verfügen, </w:t>
      </w:r>
    </w:p>
    <w:p w14:paraId="07D72FCD" w14:textId="77777777" w:rsidR="007923AF" w:rsidRPr="004E49D2" w:rsidRDefault="00F34649">
      <w:pPr>
        <w:pStyle w:val="Default"/>
        <w:rPr>
          <w:color w:val="auto"/>
          <w:sz w:val="22"/>
          <w:szCs w:val="22"/>
        </w:rPr>
      </w:pPr>
      <w:r w:rsidRPr="004E49D2">
        <w:rPr>
          <w:color w:val="auto"/>
          <w:sz w:val="22"/>
          <w:szCs w:val="22"/>
        </w:rPr>
        <w:t>beitrags</w:t>
      </w:r>
      <w:r w:rsidR="007923AF" w:rsidRPr="004E49D2">
        <w:rPr>
          <w:color w:val="auto"/>
          <w:sz w:val="22"/>
          <w:szCs w:val="22"/>
        </w:rPr>
        <w:t xml:space="preserve">pflichtig. </w:t>
      </w:r>
    </w:p>
    <w:p w14:paraId="655176DB" w14:textId="77777777" w:rsidR="007923AF" w:rsidRPr="004E49D2" w:rsidRDefault="007923AF">
      <w:pPr>
        <w:pStyle w:val="Default"/>
        <w:rPr>
          <w:color w:val="auto"/>
          <w:sz w:val="22"/>
          <w:szCs w:val="22"/>
        </w:rPr>
      </w:pPr>
      <w:r w:rsidRPr="004E49D2">
        <w:rPr>
          <w:color w:val="auto"/>
          <w:sz w:val="22"/>
          <w:szCs w:val="22"/>
        </w:rPr>
        <w:t xml:space="preserve"> </w:t>
      </w:r>
    </w:p>
    <w:p w14:paraId="01498FEC" w14:textId="77777777" w:rsidR="007923AF" w:rsidRPr="004E49D2" w:rsidRDefault="007923AF" w:rsidP="00C7299F">
      <w:pPr>
        <w:pStyle w:val="Default"/>
        <w:jc w:val="center"/>
        <w:rPr>
          <w:color w:val="auto"/>
          <w:sz w:val="22"/>
          <w:szCs w:val="22"/>
        </w:rPr>
      </w:pPr>
      <w:r w:rsidRPr="004E49D2">
        <w:rPr>
          <w:b/>
          <w:bCs/>
          <w:color w:val="auto"/>
          <w:sz w:val="22"/>
          <w:szCs w:val="22"/>
        </w:rPr>
        <w:t>§ 1</w:t>
      </w:r>
    </w:p>
    <w:p w14:paraId="7E22F479" w14:textId="77777777" w:rsidR="007923AF" w:rsidRPr="004E49D2" w:rsidRDefault="007923AF" w:rsidP="00C7299F">
      <w:pPr>
        <w:pStyle w:val="Default"/>
        <w:jc w:val="center"/>
        <w:rPr>
          <w:color w:val="auto"/>
          <w:sz w:val="22"/>
          <w:szCs w:val="22"/>
        </w:rPr>
      </w:pPr>
      <w:r w:rsidRPr="004E49D2">
        <w:rPr>
          <w:b/>
          <w:bCs/>
          <w:color w:val="auto"/>
          <w:sz w:val="22"/>
          <w:szCs w:val="22"/>
        </w:rPr>
        <w:t>Bewertung des Einkommens</w:t>
      </w:r>
    </w:p>
    <w:p w14:paraId="1E09B873" w14:textId="77777777" w:rsidR="007923AF" w:rsidRPr="004E49D2" w:rsidRDefault="007923AF">
      <w:pPr>
        <w:pStyle w:val="Default"/>
        <w:rPr>
          <w:color w:val="auto"/>
          <w:sz w:val="22"/>
          <w:szCs w:val="22"/>
        </w:rPr>
      </w:pPr>
      <w:r w:rsidRPr="004E49D2">
        <w:rPr>
          <w:color w:val="auto"/>
          <w:sz w:val="22"/>
          <w:szCs w:val="22"/>
        </w:rPr>
        <w:t xml:space="preserve"> </w:t>
      </w:r>
    </w:p>
    <w:p w14:paraId="75F5E7C5" w14:textId="77777777" w:rsidR="007923AF" w:rsidRPr="004E49D2" w:rsidRDefault="007923AF" w:rsidP="00AB7249">
      <w:pPr>
        <w:pStyle w:val="Default"/>
        <w:jc w:val="both"/>
        <w:rPr>
          <w:color w:val="auto"/>
          <w:sz w:val="22"/>
          <w:szCs w:val="22"/>
        </w:rPr>
      </w:pPr>
      <w:r w:rsidRPr="004E49D2">
        <w:rPr>
          <w:color w:val="auto"/>
          <w:sz w:val="22"/>
          <w:szCs w:val="22"/>
        </w:rPr>
        <w:t xml:space="preserve">(1) Der von den Eltern für Leistungen der Kinderbetreuungseinrichtung zu erbringende Kostenbeitrag bemisst sich nach der Höhe des Familieneinkommens pro Monat. Das Familieneinkommen setzt sich aus allen Einkünften der im selben Haushalt mit dem betreffenden Kind lebenden Eltern im Sinn des </w:t>
      </w:r>
      <w:r w:rsidR="00AB7249" w:rsidRPr="004E49D2">
        <w:rPr>
          <w:color w:val="auto"/>
          <w:sz w:val="22"/>
          <w:szCs w:val="22"/>
        </w:rPr>
        <w:br/>
      </w:r>
      <w:r w:rsidRPr="004E49D2">
        <w:rPr>
          <w:color w:val="auto"/>
          <w:sz w:val="22"/>
          <w:szCs w:val="22"/>
        </w:rPr>
        <w:t xml:space="preserve">§ 2 Abs. 1 Z. 9 </w:t>
      </w:r>
      <w:proofErr w:type="spellStart"/>
      <w:r w:rsidRPr="004E49D2">
        <w:rPr>
          <w:color w:val="auto"/>
          <w:sz w:val="22"/>
          <w:szCs w:val="22"/>
        </w:rPr>
        <w:t>Oö</w:t>
      </w:r>
      <w:proofErr w:type="spellEnd"/>
      <w:r w:rsidRPr="004E49D2">
        <w:rPr>
          <w:color w:val="auto"/>
          <w:sz w:val="22"/>
          <w:szCs w:val="22"/>
        </w:rPr>
        <w:t>. Kinder</w:t>
      </w:r>
      <w:r w:rsidR="002E2DB5" w:rsidRPr="004E49D2">
        <w:rPr>
          <w:color w:val="auto"/>
          <w:sz w:val="22"/>
          <w:szCs w:val="22"/>
        </w:rPr>
        <w:t>bildungs- und -</w:t>
      </w:r>
      <w:r w:rsidRPr="004E49D2">
        <w:rPr>
          <w:color w:val="auto"/>
          <w:sz w:val="22"/>
          <w:szCs w:val="22"/>
        </w:rPr>
        <w:t xml:space="preserve">betreuungsgesetz und deren Ehegattinnen und Ehegatten, Lebensgefährtinnen und Lebensgefährten oder eingetragenen Partnerinnen und Partnern und allfälligen Einkünften des Kindes (z.B. Waisenrente) zusammen. </w:t>
      </w:r>
    </w:p>
    <w:p w14:paraId="75C96228" w14:textId="77777777" w:rsidR="007923AF" w:rsidRPr="004E49D2" w:rsidRDefault="007923AF" w:rsidP="00AB7249">
      <w:pPr>
        <w:pStyle w:val="Default"/>
        <w:jc w:val="both"/>
        <w:rPr>
          <w:color w:val="auto"/>
          <w:sz w:val="22"/>
          <w:szCs w:val="22"/>
        </w:rPr>
      </w:pPr>
    </w:p>
    <w:p w14:paraId="49C78075" w14:textId="77777777" w:rsidR="007923AF" w:rsidRPr="004E49D2" w:rsidRDefault="007923AF" w:rsidP="00AB7249">
      <w:pPr>
        <w:pStyle w:val="Default"/>
        <w:tabs>
          <w:tab w:val="left" w:pos="1276"/>
        </w:tabs>
        <w:jc w:val="both"/>
        <w:rPr>
          <w:color w:val="auto"/>
          <w:sz w:val="22"/>
          <w:szCs w:val="22"/>
        </w:rPr>
      </w:pPr>
      <w:r w:rsidRPr="004E49D2">
        <w:rPr>
          <w:color w:val="auto"/>
          <w:sz w:val="22"/>
          <w:szCs w:val="22"/>
        </w:rPr>
        <w:t xml:space="preserve">(2) Für die Berechnungen des Bruttoeinkommens gemäß § 2 Abs. 3 </w:t>
      </w:r>
      <w:proofErr w:type="spellStart"/>
      <w:r w:rsidRPr="004E49D2">
        <w:rPr>
          <w:color w:val="auto"/>
          <w:sz w:val="22"/>
          <w:szCs w:val="22"/>
        </w:rPr>
        <w:t>Oö</w:t>
      </w:r>
      <w:proofErr w:type="spellEnd"/>
      <w:r w:rsidRPr="004E49D2">
        <w:rPr>
          <w:color w:val="auto"/>
          <w:sz w:val="22"/>
          <w:szCs w:val="22"/>
        </w:rPr>
        <w:t>. Elternbeitrags</w:t>
      </w:r>
      <w:r w:rsidR="00AB7249" w:rsidRPr="004E49D2">
        <w:rPr>
          <w:color w:val="auto"/>
          <w:sz w:val="22"/>
          <w:szCs w:val="22"/>
        </w:rPr>
        <w:t>veror</w:t>
      </w:r>
      <w:r w:rsidRPr="004E49D2">
        <w:rPr>
          <w:color w:val="auto"/>
          <w:sz w:val="22"/>
          <w:szCs w:val="22"/>
        </w:rPr>
        <w:t>dnung 201</w:t>
      </w:r>
      <w:r w:rsidR="00F34649" w:rsidRPr="004E49D2">
        <w:rPr>
          <w:color w:val="auto"/>
          <w:sz w:val="22"/>
          <w:szCs w:val="22"/>
        </w:rPr>
        <w:t>8</w:t>
      </w:r>
      <w:r w:rsidRPr="004E49D2">
        <w:rPr>
          <w:color w:val="auto"/>
          <w:sz w:val="22"/>
          <w:szCs w:val="22"/>
        </w:rPr>
        <w:t xml:space="preserve"> sind die Einkünfte eines Jahres (z. B. bei Einkünften aus nichtselbständiger Arbeit durch einen Jahreslohnzettel) nachzuweisen. </w:t>
      </w:r>
    </w:p>
    <w:p w14:paraId="0597DFF3" w14:textId="77777777" w:rsidR="007923AF" w:rsidRPr="004E49D2" w:rsidRDefault="007923AF" w:rsidP="00AB7249">
      <w:pPr>
        <w:pStyle w:val="Default"/>
        <w:jc w:val="both"/>
        <w:rPr>
          <w:color w:val="auto"/>
          <w:sz w:val="22"/>
          <w:szCs w:val="22"/>
        </w:rPr>
      </w:pPr>
    </w:p>
    <w:p w14:paraId="2E771FC8" w14:textId="77777777" w:rsidR="007923AF" w:rsidRPr="004E49D2" w:rsidRDefault="007923AF" w:rsidP="00AB7249">
      <w:pPr>
        <w:pStyle w:val="Default"/>
        <w:jc w:val="both"/>
        <w:rPr>
          <w:color w:val="auto"/>
          <w:sz w:val="22"/>
          <w:szCs w:val="22"/>
        </w:rPr>
      </w:pPr>
      <w:r w:rsidRPr="004E49D2">
        <w:rPr>
          <w:color w:val="auto"/>
          <w:sz w:val="22"/>
          <w:szCs w:val="22"/>
        </w:rPr>
        <w:t>(3) Die gemäß § 2 der zitierten Verordnung ermittelte Berechnungsgrundlage bildet die Grundlage für die Berech</w:t>
      </w:r>
      <w:r w:rsidR="00096297" w:rsidRPr="004E49D2">
        <w:rPr>
          <w:color w:val="auto"/>
          <w:sz w:val="22"/>
          <w:szCs w:val="22"/>
        </w:rPr>
        <w:t>n</w:t>
      </w:r>
      <w:r w:rsidRPr="004E49D2">
        <w:rPr>
          <w:color w:val="auto"/>
          <w:sz w:val="22"/>
          <w:szCs w:val="22"/>
        </w:rPr>
        <w:t xml:space="preserve">ung des Elternbeitrages für das jeweilige Arbeitsjahr. Veränderungen der Einkommenssituation während des Arbeitsjahres sind dem Rechtsträger </w:t>
      </w:r>
      <w:r w:rsidR="00F34649" w:rsidRPr="004E49D2">
        <w:rPr>
          <w:color w:val="auto"/>
          <w:sz w:val="22"/>
          <w:szCs w:val="22"/>
        </w:rPr>
        <w:t xml:space="preserve">unverzüglich </w:t>
      </w:r>
      <w:r w:rsidRPr="004E49D2">
        <w:rPr>
          <w:color w:val="auto"/>
          <w:sz w:val="22"/>
          <w:szCs w:val="22"/>
        </w:rPr>
        <w:t xml:space="preserve">bekannt zu geben und finden jeweils im </w:t>
      </w:r>
      <w:proofErr w:type="gramStart"/>
      <w:r w:rsidRPr="004E49D2">
        <w:rPr>
          <w:color w:val="auto"/>
          <w:sz w:val="22"/>
          <w:szCs w:val="22"/>
        </w:rPr>
        <w:t>darauf folgenden</w:t>
      </w:r>
      <w:proofErr w:type="gramEnd"/>
      <w:r w:rsidRPr="004E49D2">
        <w:rPr>
          <w:color w:val="auto"/>
          <w:sz w:val="22"/>
          <w:szCs w:val="22"/>
        </w:rPr>
        <w:t xml:space="preserve"> Quartal Berücksichtigung. </w:t>
      </w:r>
      <w:r w:rsidR="006D1645" w:rsidRPr="004E49D2">
        <w:rPr>
          <w:color w:val="auto"/>
          <w:sz w:val="22"/>
          <w:szCs w:val="22"/>
        </w:rPr>
        <w:t>Für jedes Betreuungsjahr ist ein neuer Einkommensnachweis vorzulegen.</w:t>
      </w:r>
    </w:p>
    <w:p w14:paraId="2B0AFF78" w14:textId="77777777" w:rsidR="007923AF" w:rsidRPr="004E49D2" w:rsidRDefault="007923AF" w:rsidP="00AB7249">
      <w:pPr>
        <w:pStyle w:val="Default"/>
        <w:jc w:val="both"/>
        <w:rPr>
          <w:color w:val="auto"/>
          <w:sz w:val="22"/>
          <w:szCs w:val="22"/>
        </w:rPr>
      </w:pPr>
    </w:p>
    <w:p w14:paraId="5FF760D4" w14:textId="77777777" w:rsidR="007923AF" w:rsidRPr="004E49D2" w:rsidRDefault="007923AF" w:rsidP="00AB7249">
      <w:pPr>
        <w:pStyle w:val="Default"/>
        <w:jc w:val="both"/>
        <w:rPr>
          <w:color w:val="auto"/>
          <w:sz w:val="22"/>
          <w:szCs w:val="22"/>
        </w:rPr>
      </w:pPr>
      <w:r w:rsidRPr="004E49D2">
        <w:rPr>
          <w:color w:val="auto"/>
          <w:sz w:val="22"/>
          <w:szCs w:val="22"/>
        </w:rPr>
        <w:t xml:space="preserve">(4) Weisen die Eltern ihr Familieneinkommen nicht bis zum 15. August </w:t>
      </w:r>
      <w:r w:rsidR="007C25EC" w:rsidRPr="004E49D2">
        <w:rPr>
          <w:color w:val="auto"/>
          <w:sz w:val="22"/>
          <w:szCs w:val="22"/>
        </w:rPr>
        <w:t xml:space="preserve">bzw. bei tatsächlichem Eintritt </w:t>
      </w:r>
      <w:r w:rsidRPr="004E49D2">
        <w:rPr>
          <w:color w:val="auto"/>
          <w:sz w:val="22"/>
          <w:szCs w:val="22"/>
        </w:rPr>
        <w:t xml:space="preserve">nach, ist der Höchstbeitrag zu leisten. </w:t>
      </w:r>
    </w:p>
    <w:p w14:paraId="304A94BC" w14:textId="77777777" w:rsidR="006D1645" w:rsidRPr="004E49D2" w:rsidRDefault="006D1645" w:rsidP="00AB7249">
      <w:pPr>
        <w:pStyle w:val="Default"/>
        <w:jc w:val="both"/>
        <w:rPr>
          <w:color w:val="auto"/>
          <w:sz w:val="22"/>
          <w:szCs w:val="22"/>
        </w:rPr>
      </w:pPr>
    </w:p>
    <w:p w14:paraId="3838C378" w14:textId="77777777" w:rsidR="007923AF" w:rsidRPr="004E49D2" w:rsidRDefault="007923AF" w:rsidP="00C7299F">
      <w:pPr>
        <w:pStyle w:val="Default"/>
        <w:jc w:val="center"/>
        <w:rPr>
          <w:color w:val="auto"/>
          <w:sz w:val="22"/>
          <w:szCs w:val="22"/>
        </w:rPr>
      </w:pPr>
      <w:r w:rsidRPr="004E49D2">
        <w:rPr>
          <w:b/>
          <w:bCs/>
          <w:color w:val="auto"/>
          <w:sz w:val="22"/>
          <w:szCs w:val="22"/>
        </w:rPr>
        <w:t>§ 2</w:t>
      </w:r>
    </w:p>
    <w:p w14:paraId="74AF9DE5" w14:textId="77777777" w:rsidR="007923AF" w:rsidRPr="004E49D2" w:rsidRDefault="007923AF" w:rsidP="00C7299F">
      <w:pPr>
        <w:pStyle w:val="Default"/>
        <w:jc w:val="center"/>
        <w:rPr>
          <w:color w:val="auto"/>
          <w:sz w:val="22"/>
          <w:szCs w:val="22"/>
        </w:rPr>
      </w:pPr>
      <w:r w:rsidRPr="004E49D2">
        <w:rPr>
          <w:b/>
          <w:bCs/>
          <w:color w:val="auto"/>
          <w:sz w:val="22"/>
          <w:szCs w:val="22"/>
        </w:rPr>
        <w:t>Elternbeitrag</w:t>
      </w:r>
    </w:p>
    <w:p w14:paraId="10494917" w14:textId="77777777" w:rsidR="007923AF" w:rsidRPr="004E49D2" w:rsidRDefault="007923AF">
      <w:pPr>
        <w:pStyle w:val="Default"/>
        <w:rPr>
          <w:color w:val="auto"/>
          <w:sz w:val="22"/>
          <w:szCs w:val="22"/>
        </w:rPr>
      </w:pPr>
      <w:r w:rsidRPr="004E49D2">
        <w:rPr>
          <w:color w:val="auto"/>
          <w:sz w:val="22"/>
          <w:szCs w:val="22"/>
        </w:rPr>
        <w:t xml:space="preserve"> </w:t>
      </w:r>
    </w:p>
    <w:p w14:paraId="6685A43C" w14:textId="77777777" w:rsidR="007923AF" w:rsidRPr="004E49D2" w:rsidRDefault="007923AF">
      <w:pPr>
        <w:pStyle w:val="Default"/>
        <w:spacing w:after="17"/>
        <w:rPr>
          <w:color w:val="auto"/>
          <w:sz w:val="22"/>
          <w:szCs w:val="22"/>
        </w:rPr>
      </w:pPr>
      <w:r w:rsidRPr="004E49D2">
        <w:rPr>
          <w:color w:val="auto"/>
          <w:sz w:val="22"/>
          <w:szCs w:val="22"/>
        </w:rPr>
        <w:t xml:space="preserve">(1) Eltern oder Erziehungsberechtigte haben einen monatlichen Kostenbeitrag (Elternbeitrag) für ihr Kind </w:t>
      </w:r>
    </w:p>
    <w:p w14:paraId="2FFA8A6F" w14:textId="77777777" w:rsidR="007923AF" w:rsidRPr="004E49D2" w:rsidRDefault="007923AF">
      <w:pPr>
        <w:pStyle w:val="Default"/>
        <w:spacing w:after="17"/>
        <w:rPr>
          <w:color w:val="auto"/>
          <w:sz w:val="22"/>
          <w:szCs w:val="22"/>
        </w:rPr>
      </w:pPr>
      <w:r w:rsidRPr="004E49D2">
        <w:rPr>
          <w:rFonts w:ascii="Times New Roman" w:hAnsi="Times New Roman" w:cs="Times New Roman"/>
          <w:color w:val="auto"/>
          <w:sz w:val="22"/>
          <w:szCs w:val="22"/>
        </w:rPr>
        <w:t>-</w:t>
      </w:r>
      <w:r w:rsidRPr="004E49D2">
        <w:rPr>
          <w:color w:val="auto"/>
          <w:sz w:val="22"/>
          <w:szCs w:val="22"/>
        </w:rPr>
        <w:t xml:space="preserve"> vor dem vollendeten 30. Lebensmonat bzw.  </w:t>
      </w:r>
    </w:p>
    <w:p w14:paraId="399D88BC" w14:textId="77777777" w:rsidR="00F34649" w:rsidRPr="004E49D2" w:rsidRDefault="007923AF">
      <w:pPr>
        <w:pStyle w:val="Default"/>
        <w:spacing w:after="17"/>
        <w:rPr>
          <w:color w:val="auto"/>
          <w:sz w:val="22"/>
          <w:szCs w:val="22"/>
        </w:rPr>
      </w:pPr>
      <w:r w:rsidRPr="004E49D2">
        <w:rPr>
          <w:rFonts w:ascii="Times New Roman" w:hAnsi="Times New Roman" w:cs="Times New Roman"/>
          <w:color w:val="auto"/>
          <w:sz w:val="22"/>
          <w:szCs w:val="22"/>
        </w:rPr>
        <w:t>-</w:t>
      </w:r>
      <w:r w:rsidRPr="004E49D2">
        <w:rPr>
          <w:color w:val="auto"/>
          <w:sz w:val="22"/>
          <w:szCs w:val="22"/>
        </w:rPr>
        <w:t xml:space="preserve"> ab dem Schuleintritt bzw.,</w:t>
      </w:r>
    </w:p>
    <w:p w14:paraId="6B9367EA" w14:textId="77777777" w:rsidR="007923AF" w:rsidRPr="004E49D2" w:rsidRDefault="00F34649">
      <w:pPr>
        <w:pStyle w:val="Default"/>
        <w:spacing w:after="17"/>
        <w:rPr>
          <w:color w:val="auto"/>
          <w:sz w:val="22"/>
          <w:szCs w:val="22"/>
        </w:rPr>
      </w:pPr>
      <w:r w:rsidRPr="004E49D2">
        <w:rPr>
          <w:color w:val="auto"/>
          <w:sz w:val="22"/>
          <w:szCs w:val="22"/>
        </w:rPr>
        <w:t xml:space="preserve">- nach dem vollendeten 30. Lebensmonat bis zum Schuleintritt für die Betreuung ab 13.00 Uhr   </w:t>
      </w:r>
      <w:r w:rsidRPr="004E49D2">
        <w:rPr>
          <w:color w:val="auto"/>
          <w:sz w:val="22"/>
          <w:szCs w:val="22"/>
        </w:rPr>
        <w:br/>
        <w:t xml:space="preserve"> (Nachmittagstarif),</w:t>
      </w:r>
      <w:r w:rsidR="007923AF" w:rsidRPr="004E49D2">
        <w:rPr>
          <w:color w:val="auto"/>
          <w:sz w:val="22"/>
          <w:szCs w:val="22"/>
        </w:rPr>
        <w:t xml:space="preserve"> </w:t>
      </w:r>
    </w:p>
    <w:p w14:paraId="11067120" w14:textId="77777777" w:rsidR="007923AF" w:rsidRPr="004E49D2" w:rsidRDefault="007923AF">
      <w:pPr>
        <w:pStyle w:val="Default"/>
        <w:rPr>
          <w:color w:val="auto"/>
          <w:sz w:val="22"/>
          <w:szCs w:val="22"/>
        </w:rPr>
      </w:pPr>
      <w:r w:rsidRPr="004E49D2">
        <w:rPr>
          <w:rFonts w:ascii="Times New Roman" w:hAnsi="Times New Roman" w:cs="Times New Roman"/>
          <w:color w:val="auto"/>
          <w:sz w:val="22"/>
          <w:szCs w:val="22"/>
        </w:rPr>
        <w:t>-</w:t>
      </w:r>
      <w:r w:rsidRPr="004E49D2">
        <w:rPr>
          <w:color w:val="auto"/>
          <w:sz w:val="22"/>
          <w:szCs w:val="22"/>
        </w:rPr>
        <w:t xml:space="preserve"> das </w:t>
      </w:r>
      <w:proofErr w:type="gramStart"/>
      <w:r w:rsidRPr="004E49D2">
        <w:rPr>
          <w:color w:val="auto"/>
          <w:sz w:val="22"/>
          <w:szCs w:val="22"/>
        </w:rPr>
        <w:t>über keine Hauptwohnsitz</w:t>
      </w:r>
      <w:proofErr w:type="gramEnd"/>
      <w:r w:rsidRPr="004E49D2">
        <w:rPr>
          <w:color w:val="auto"/>
          <w:sz w:val="22"/>
          <w:szCs w:val="22"/>
        </w:rPr>
        <w:t xml:space="preserve"> in Oberösterreich verfügt, </w:t>
      </w:r>
    </w:p>
    <w:p w14:paraId="3F2E8881" w14:textId="77777777" w:rsidR="007923AF" w:rsidRPr="004E49D2" w:rsidRDefault="007923AF">
      <w:pPr>
        <w:pStyle w:val="Default"/>
        <w:rPr>
          <w:color w:val="auto"/>
          <w:sz w:val="22"/>
          <w:szCs w:val="22"/>
        </w:rPr>
      </w:pPr>
      <w:r w:rsidRPr="004E49D2">
        <w:rPr>
          <w:color w:val="auto"/>
          <w:sz w:val="22"/>
          <w:szCs w:val="22"/>
        </w:rPr>
        <w:t xml:space="preserve">zu leisten. </w:t>
      </w:r>
    </w:p>
    <w:p w14:paraId="77379952" w14:textId="77777777" w:rsidR="007923AF" w:rsidRPr="004E49D2" w:rsidRDefault="007923AF">
      <w:pPr>
        <w:pStyle w:val="Default"/>
        <w:rPr>
          <w:color w:val="auto"/>
          <w:sz w:val="22"/>
          <w:szCs w:val="22"/>
        </w:rPr>
      </w:pPr>
      <w:r w:rsidRPr="004E49D2">
        <w:rPr>
          <w:color w:val="auto"/>
          <w:sz w:val="22"/>
          <w:szCs w:val="22"/>
        </w:rPr>
        <w:t xml:space="preserve"> </w:t>
      </w:r>
    </w:p>
    <w:p w14:paraId="2B01E48A" w14:textId="77777777" w:rsidR="007923AF" w:rsidRPr="004E49D2" w:rsidRDefault="007923AF">
      <w:pPr>
        <w:pStyle w:val="Default"/>
        <w:spacing w:after="14"/>
        <w:rPr>
          <w:color w:val="auto"/>
          <w:sz w:val="22"/>
          <w:szCs w:val="22"/>
        </w:rPr>
      </w:pPr>
      <w:r w:rsidRPr="004E49D2">
        <w:rPr>
          <w:color w:val="auto"/>
          <w:sz w:val="22"/>
          <w:szCs w:val="22"/>
        </w:rPr>
        <w:t xml:space="preserve">(2) Mit dem Elternbeitrag sind alle Leistungen der Kinderbetreuungseinrichtung abgedeckt, ausgenommen </w:t>
      </w:r>
    </w:p>
    <w:p w14:paraId="02A93E74" w14:textId="77777777" w:rsidR="007923AF" w:rsidRPr="004E49D2" w:rsidRDefault="007923AF">
      <w:pPr>
        <w:pStyle w:val="Default"/>
        <w:spacing w:after="14"/>
        <w:rPr>
          <w:color w:val="auto"/>
          <w:sz w:val="22"/>
          <w:szCs w:val="22"/>
        </w:rPr>
      </w:pPr>
      <w:r w:rsidRPr="004E49D2">
        <w:rPr>
          <w:rFonts w:ascii="Times New Roman" w:hAnsi="Times New Roman" w:cs="Times New Roman"/>
          <w:color w:val="auto"/>
          <w:sz w:val="22"/>
          <w:szCs w:val="22"/>
        </w:rPr>
        <w:t>-</w:t>
      </w:r>
      <w:r w:rsidRPr="004E49D2">
        <w:rPr>
          <w:color w:val="auto"/>
          <w:sz w:val="22"/>
          <w:szCs w:val="22"/>
        </w:rPr>
        <w:t xml:space="preserve"> eine allenfalls verabreichte Verpflegung, </w:t>
      </w:r>
    </w:p>
    <w:p w14:paraId="31CDA416" w14:textId="77777777" w:rsidR="007923AF" w:rsidRPr="004E49D2" w:rsidRDefault="007923AF">
      <w:pPr>
        <w:pStyle w:val="Default"/>
        <w:spacing w:after="14"/>
        <w:rPr>
          <w:color w:val="auto"/>
          <w:sz w:val="22"/>
          <w:szCs w:val="22"/>
        </w:rPr>
      </w:pPr>
      <w:r w:rsidRPr="004E49D2">
        <w:rPr>
          <w:rFonts w:ascii="Times New Roman" w:hAnsi="Times New Roman" w:cs="Times New Roman"/>
          <w:color w:val="auto"/>
          <w:sz w:val="22"/>
          <w:szCs w:val="22"/>
        </w:rPr>
        <w:t>-</w:t>
      </w:r>
      <w:r w:rsidRPr="004E49D2">
        <w:rPr>
          <w:color w:val="auto"/>
          <w:sz w:val="22"/>
          <w:szCs w:val="22"/>
        </w:rPr>
        <w:t xml:space="preserve"> ein möglicher Kostenbeitrag für die Begleitperson beim Transport zur bzw. von der Kinderbetreuungseinrichtung und </w:t>
      </w:r>
    </w:p>
    <w:p w14:paraId="391C9F76" w14:textId="77777777" w:rsidR="00F34649" w:rsidRPr="004E49D2" w:rsidRDefault="007923AF">
      <w:pPr>
        <w:pStyle w:val="Default"/>
        <w:rPr>
          <w:color w:val="auto"/>
          <w:sz w:val="22"/>
          <w:szCs w:val="22"/>
        </w:rPr>
      </w:pPr>
      <w:r w:rsidRPr="004E49D2">
        <w:rPr>
          <w:rFonts w:ascii="Times New Roman" w:hAnsi="Times New Roman" w:cs="Times New Roman"/>
          <w:color w:val="auto"/>
          <w:sz w:val="22"/>
          <w:szCs w:val="22"/>
        </w:rPr>
        <w:t>-</w:t>
      </w:r>
      <w:r w:rsidRPr="004E49D2">
        <w:rPr>
          <w:color w:val="auto"/>
          <w:sz w:val="22"/>
          <w:szCs w:val="22"/>
        </w:rPr>
        <w:t xml:space="preserve"> angemessene Materialbeiträge (Werkbeiträge) oder Veranstaltungsbeiträge gemäß § 1</w:t>
      </w:r>
      <w:r w:rsidR="00F34649" w:rsidRPr="004E49D2">
        <w:rPr>
          <w:color w:val="auto"/>
          <w:sz w:val="22"/>
          <w:szCs w:val="22"/>
        </w:rPr>
        <w:t>3</w:t>
      </w:r>
      <w:r w:rsidRPr="004E49D2">
        <w:rPr>
          <w:color w:val="auto"/>
          <w:sz w:val="22"/>
          <w:szCs w:val="22"/>
        </w:rPr>
        <w:t xml:space="preserve"> </w:t>
      </w:r>
      <w:proofErr w:type="spellStart"/>
      <w:r w:rsidRPr="004E49D2">
        <w:rPr>
          <w:color w:val="auto"/>
          <w:sz w:val="22"/>
          <w:szCs w:val="22"/>
        </w:rPr>
        <w:t>Oö</w:t>
      </w:r>
      <w:proofErr w:type="spellEnd"/>
      <w:r w:rsidRPr="004E49D2">
        <w:rPr>
          <w:color w:val="auto"/>
          <w:sz w:val="22"/>
          <w:szCs w:val="22"/>
        </w:rPr>
        <w:t>. Elternbeitragsverordnung 201</w:t>
      </w:r>
      <w:r w:rsidR="00F34649" w:rsidRPr="004E49D2">
        <w:rPr>
          <w:color w:val="auto"/>
          <w:sz w:val="22"/>
          <w:szCs w:val="22"/>
        </w:rPr>
        <w:t>8</w:t>
      </w:r>
      <w:r w:rsidRPr="004E49D2">
        <w:rPr>
          <w:color w:val="auto"/>
          <w:sz w:val="22"/>
          <w:szCs w:val="22"/>
        </w:rPr>
        <w:t>.</w:t>
      </w:r>
    </w:p>
    <w:p w14:paraId="1A1E3694" w14:textId="77777777" w:rsidR="00560B2E" w:rsidRPr="004E49D2" w:rsidRDefault="00560B2E">
      <w:pPr>
        <w:pStyle w:val="Default"/>
        <w:rPr>
          <w:color w:val="auto"/>
          <w:sz w:val="22"/>
          <w:szCs w:val="22"/>
        </w:rPr>
      </w:pPr>
    </w:p>
    <w:p w14:paraId="142094E6" w14:textId="77777777" w:rsidR="007923AF" w:rsidRPr="004E49D2" w:rsidRDefault="007923AF">
      <w:pPr>
        <w:pStyle w:val="Default"/>
        <w:rPr>
          <w:color w:val="auto"/>
          <w:sz w:val="22"/>
          <w:szCs w:val="22"/>
        </w:rPr>
      </w:pPr>
      <w:r w:rsidRPr="004E49D2">
        <w:rPr>
          <w:color w:val="auto"/>
          <w:sz w:val="22"/>
          <w:szCs w:val="22"/>
        </w:rPr>
        <w:t xml:space="preserve">(3) </w:t>
      </w:r>
      <w:r w:rsidR="00F34649" w:rsidRPr="004E49D2">
        <w:rPr>
          <w:color w:val="auto"/>
          <w:sz w:val="22"/>
          <w:szCs w:val="22"/>
        </w:rPr>
        <w:t xml:space="preserve">Für den verpflichtenden Kindergartenbesuch im Ausmaß von 20 Stunden gemäß § 3a Abs. 1 und 4 </w:t>
      </w:r>
      <w:proofErr w:type="spellStart"/>
      <w:r w:rsidR="00F34649" w:rsidRPr="004E49D2">
        <w:rPr>
          <w:color w:val="auto"/>
          <w:sz w:val="22"/>
          <w:szCs w:val="22"/>
        </w:rPr>
        <w:t>Oö</w:t>
      </w:r>
      <w:proofErr w:type="spellEnd"/>
      <w:r w:rsidR="00F34649" w:rsidRPr="004E49D2">
        <w:rPr>
          <w:color w:val="auto"/>
          <w:sz w:val="22"/>
          <w:szCs w:val="22"/>
        </w:rPr>
        <w:t xml:space="preserve">. </w:t>
      </w:r>
      <w:r w:rsidR="002E2DB5" w:rsidRPr="004E49D2">
        <w:rPr>
          <w:color w:val="auto"/>
          <w:sz w:val="22"/>
          <w:szCs w:val="22"/>
        </w:rPr>
        <w:t xml:space="preserve">Kinderbildungs- und -betreuungsgesetz </w:t>
      </w:r>
      <w:r w:rsidR="00F34649" w:rsidRPr="004E49D2">
        <w:rPr>
          <w:color w:val="auto"/>
          <w:sz w:val="22"/>
          <w:szCs w:val="22"/>
        </w:rPr>
        <w:t>wird kein Elternbeitrag eingehoben.</w:t>
      </w:r>
    </w:p>
    <w:p w14:paraId="40FCF9D2" w14:textId="77777777" w:rsidR="007923AF" w:rsidRPr="004E49D2" w:rsidRDefault="007923AF">
      <w:pPr>
        <w:pStyle w:val="Default"/>
        <w:rPr>
          <w:color w:val="auto"/>
          <w:sz w:val="22"/>
          <w:szCs w:val="22"/>
        </w:rPr>
      </w:pPr>
    </w:p>
    <w:p w14:paraId="4408C4F5" w14:textId="77777777" w:rsidR="007923AF" w:rsidRPr="004E49D2" w:rsidRDefault="007923AF">
      <w:pPr>
        <w:pStyle w:val="Default"/>
        <w:rPr>
          <w:color w:val="auto"/>
          <w:sz w:val="22"/>
          <w:szCs w:val="22"/>
        </w:rPr>
      </w:pPr>
      <w:r w:rsidRPr="004E49D2">
        <w:rPr>
          <w:color w:val="auto"/>
          <w:sz w:val="22"/>
          <w:szCs w:val="22"/>
        </w:rPr>
        <w:t xml:space="preserve">(4) Der Elternbeitrag wird für 11 geöffnete Monate berechnet </w:t>
      </w:r>
      <w:r w:rsidR="00A57647" w:rsidRPr="004E49D2">
        <w:rPr>
          <w:color w:val="auto"/>
          <w:sz w:val="22"/>
          <w:szCs w:val="22"/>
        </w:rPr>
        <w:t xml:space="preserve">(Ferienzeiten und Zwickeltage sind bereits berücksichtigt) </w:t>
      </w:r>
      <w:r w:rsidRPr="004E49D2">
        <w:rPr>
          <w:color w:val="auto"/>
          <w:sz w:val="22"/>
          <w:szCs w:val="22"/>
        </w:rPr>
        <w:t>und versteht sich inklusive Umsatzsteuer.</w:t>
      </w:r>
      <w:r w:rsidR="00F34649" w:rsidRPr="004E49D2">
        <w:rPr>
          <w:color w:val="auto"/>
          <w:sz w:val="22"/>
          <w:szCs w:val="22"/>
        </w:rPr>
        <w:t xml:space="preserve"> Für den Besuch der Krabbelstube ist der Elternbeitrag gemäß § 6 der Tarifordnung im Monat, in welchem das Kind den 30. Lebensmonat vollendet, letztmalig in voller Höhe zu leisten. </w:t>
      </w:r>
      <w:r w:rsidRPr="004E49D2">
        <w:rPr>
          <w:color w:val="auto"/>
          <w:sz w:val="22"/>
          <w:szCs w:val="22"/>
        </w:rPr>
        <w:t xml:space="preserve"> </w:t>
      </w:r>
    </w:p>
    <w:p w14:paraId="1F78B26A" w14:textId="77777777" w:rsidR="007923AF" w:rsidRPr="004E49D2" w:rsidRDefault="007923AF">
      <w:pPr>
        <w:pStyle w:val="Default"/>
        <w:rPr>
          <w:color w:val="auto"/>
          <w:sz w:val="22"/>
          <w:szCs w:val="22"/>
        </w:rPr>
      </w:pPr>
    </w:p>
    <w:p w14:paraId="746143F4" w14:textId="77777777" w:rsidR="007923AF" w:rsidRPr="004E49D2" w:rsidRDefault="007923AF">
      <w:pPr>
        <w:pStyle w:val="Default"/>
        <w:rPr>
          <w:color w:val="auto"/>
          <w:sz w:val="22"/>
          <w:szCs w:val="22"/>
        </w:rPr>
      </w:pPr>
      <w:r w:rsidRPr="004E49D2">
        <w:rPr>
          <w:color w:val="auto"/>
          <w:sz w:val="22"/>
          <w:szCs w:val="22"/>
        </w:rPr>
        <w:t>(5</w:t>
      </w:r>
      <w:r w:rsidR="00A57647" w:rsidRPr="004E49D2">
        <w:rPr>
          <w:color w:val="auto"/>
          <w:sz w:val="22"/>
          <w:szCs w:val="22"/>
        </w:rPr>
        <w:t>) Der Elternbeitrag wird mittels Bankeinzug 11 Mal pro Jahr eingehoben. Für die Monate Juli und September wird der Elternbeitrag für Hortkinder auf die Hälfte reduziert, wenn der Hort nur während der Schulzeit in Anspruch genommen wird. Bei Inanspruchnahme über die Schulzeit hinaus (Ferien) ist der gesamte Monatsbeitrag fällig.</w:t>
      </w:r>
      <w:r w:rsidRPr="004E49D2">
        <w:rPr>
          <w:color w:val="auto"/>
          <w:sz w:val="22"/>
          <w:szCs w:val="22"/>
        </w:rPr>
        <w:t xml:space="preserve"> </w:t>
      </w:r>
    </w:p>
    <w:p w14:paraId="5278D15D" w14:textId="77777777" w:rsidR="007923AF" w:rsidRPr="004E49D2" w:rsidRDefault="007923AF">
      <w:pPr>
        <w:pStyle w:val="Default"/>
        <w:rPr>
          <w:color w:val="auto"/>
          <w:sz w:val="22"/>
          <w:szCs w:val="22"/>
        </w:rPr>
      </w:pPr>
    </w:p>
    <w:p w14:paraId="0004C204" w14:textId="77777777" w:rsidR="007923AF" w:rsidRPr="004E49D2" w:rsidRDefault="007923AF">
      <w:pPr>
        <w:pStyle w:val="Default"/>
        <w:rPr>
          <w:color w:val="auto"/>
          <w:sz w:val="22"/>
          <w:szCs w:val="22"/>
        </w:rPr>
      </w:pPr>
      <w:r w:rsidRPr="004E49D2">
        <w:rPr>
          <w:color w:val="auto"/>
          <w:sz w:val="22"/>
          <w:szCs w:val="22"/>
        </w:rPr>
        <w:t xml:space="preserve">(6) Ist ein Kind mehr als 3 Wochen pro Monat durchgehend wegen Erkrankung am Besuch der Kinderbetreuungseinrichtung verhindert, so wird der Elternbeitrag für diesen Monat zur Hälfte ermäßigt. </w:t>
      </w:r>
    </w:p>
    <w:p w14:paraId="5193D623" w14:textId="77777777" w:rsidR="007923AF" w:rsidRPr="004E49D2" w:rsidRDefault="007923AF">
      <w:pPr>
        <w:pStyle w:val="Default"/>
        <w:rPr>
          <w:color w:val="auto"/>
          <w:sz w:val="22"/>
          <w:szCs w:val="22"/>
        </w:rPr>
      </w:pPr>
    </w:p>
    <w:p w14:paraId="2F8AEFE2" w14:textId="77777777" w:rsidR="00560B2E" w:rsidRPr="004E49D2" w:rsidRDefault="00560B2E">
      <w:pPr>
        <w:pStyle w:val="Default"/>
        <w:rPr>
          <w:color w:val="auto"/>
          <w:sz w:val="22"/>
          <w:szCs w:val="22"/>
        </w:rPr>
      </w:pPr>
    </w:p>
    <w:p w14:paraId="00217969" w14:textId="77777777" w:rsidR="007923AF" w:rsidRPr="004E49D2" w:rsidRDefault="007923AF" w:rsidP="00C7299F">
      <w:pPr>
        <w:pStyle w:val="Default"/>
        <w:jc w:val="center"/>
        <w:rPr>
          <w:color w:val="auto"/>
          <w:sz w:val="22"/>
          <w:szCs w:val="22"/>
        </w:rPr>
      </w:pPr>
      <w:r w:rsidRPr="004E49D2">
        <w:rPr>
          <w:b/>
          <w:bCs/>
          <w:color w:val="auto"/>
          <w:sz w:val="22"/>
          <w:szCs w:val="22"/>
        </w:rPr>
        <w:t>§ 3</w:t>
      </w:r>
    </w:p>
    <w:p w14:paraId="1F3B6F7D" w14:textId="77777777" w:rsidR="007923AF" w:rsidRPr="004E49D2" w:rsidRDefault="007923AF" w:rsidP="00C7299F">
      <w:pPr>
        <w:pStyle w:val="Default"/>
        <w:jc w:val="center"/>
        <w:rPr>
          <w:color w:val="auto"/>
          <w:sz w:val="22"/>
          <w:szCs w:val="22"/>
        </w:rPr>
      </w:pPr>
      <w:r w:rsidRPr="004E49D2">
        <w:rPr>
          <w:b/>
          <w:bCs/>
          <w:color w:val="auto"/>
          <w:sz w:val="22"/>
          <w:szCs w:val="22"/>
        </w:rPr>
        <w:t>Mindestbeitrag</w:t>
      </w:r>
    </w:p>
    <w:p w14:paraId="4630C6AF" w14:textId="77777777" w:rsidR="007923AF" w:rsidRPr="004E49D2" w:rsidRDefault="007923AF">
      <w:pPr>
        <w:pStyle w:val="Default"/>
        <w:rPr>
          <w:color w:val="auto"/>
          <w:sz w:val="22"/>
          <w:szCs w:val="22"/>
        </w:rPr>
      </w:pPr>
      <w:r w:rsidRPr="004E49D2">
        <w:rPr>
          <w:color w:val="auto"/>
          <w:sz w:val="22"/>
          <w:szCs w:val="22"/>
        </w:rPr>
        <w:t xml:space="preserve"> </w:t>
      </w:r>
    </w:p>
    <w:p w14:paraId="5842F93F" w14:textId="77777777" w:rsidR="007923AF" w:rsidRPr="004E49D2" w:rsidRDefault="007923AF">
      <w:pPr>
        <w:pStyle w:val="Default"/>
        <w:rPr>
          <w:color w:val="auto"/>
          <w:sz w:val="22"/>
          <w:szCs w:val="22"/>
        </w:rPr>
      </w:pPr>
      <w:r w:rsidRPr="004E49D2">
        <w:rPr>
          <w:color w:val="auto"/>
          <w:sz w:val="22"/>
          <w:szCs w:val="22"/>
        </w:rPr>
        <w:t xml:space="preserve">(1) Der monatliche Mindestbeitrag beträgt: </w:t>
      </w:r>
    </w:p>
    <w:p w14:paraId="1C60BF47" w14:textId="5C06613F" w:rsidR="007923AF" w:rsidRPr="004E49D2" w:rsidRDefault="007923AF">
      <w:pPr>
        <w:pStyle w:val="Default"/>
        <w:rPr>
          <w:color w:val="auto"/>
          <w:sz w:val="22"/>
          <w:szCs w:val="22"/>
        </w:rPr>
      </w:pPr>
      <w:r w:rsidRPr="004E49D2">
        <w:rPr>
          <w:color w:val="auto"/>
          <w:sz w:val="22"/>
          <w:szCs w:val="22"/>
        </w:rPr>
        <w:t xml:space="preserve">1. für Kinder unter drei </w:t>
      </w:r>
      <w:r w:rsidRPr="00EB48F0">
        <w:t xml:space="preserve">Jahren </w:t>
      </w:r>
      <w:r w:rsidR="00DC77C3" w:rsidRPr="00EB48F0">
        <w:t>5</w:t>
      </w:r>
      <w:r w:rsidR="00E56132" w:rsidRPr="00EB48F0">
        <w:t>3</w:t>
      </w:r>
      <w:r w:rsidR="00DC77C3" w:rsidRPr="00EB48F0">
        <w:t xml:space="preserve"> </w:t>
      </w:r>
      <w:r w:rsidRPr="00EB48F0">
        <w:t>Euro</w:t>
      </w:r>
      <w:r w:rsidR="003C61B0" w:rsidRPr="004E49D2">
        <w:rPr>
          <w:color w:val="auto"/>
          <w:sz w:val="22"/>
          <w:szCs w:val="22"/>
        </w:rPr>
        <w:t>,</w:t>
      </w:r>
      <w:r w:rsidRPr="004E49D2">
        <w:rPr>
          <w:color w:val="auto"/>
          <w:sz w:val="22"/>
          <w:szCs w:val="22"/>
        </w:rPr>
        <w:t xml:space="preserve"> </w:t>
      </w:r>
    </w:p>
    <w:p w14:paraId="4696D505" w14:textId="164FE295" w:rsidR="003C61B0" w:rsidRPr="00EB48F0" w:rsidRDefault="00C64401" w:rsidP="003C61B0">
      <w:pPr>
        <w:pStyle w:val="Default"/>
        <w:rPr>
          <w:color w:val="auto"/>
          <w:sz w:val="22"/>
          <w:szCs w:val="22"/>
        </w:rPr>
      </w:pPr>
      <w:r w:rsidRPr="004E49D2">
        <w:rPr>
          <w:color w:val="auto"/>
          <w:sz w:val="22"/>
          <w:szCs w:val="22"/>
        </w:rPr>
        <w:t>2</w:t>
      </w:r>
      <w:r w:rsidR="006D1645" w:rsidRPr="004E49D2">
        <w:rPr>
          <w:color w:val="auto"/>
          <w:sz w:val="22"/>
          <w:szCs w:val="22"/>
        </w:rPr>
        <w:t xml:space="preserve">. für Kinder über drei </w:t>
      </w:r>
      <w:r w:rsidR="006D1645" w:rsidRPr="00EB48F0">
        <w:rPr>
          <w:color w:val="auto"/>
          <w:sz w:val="22"/>
          <w:szCs w:val="22"/>
        </w:rPr>
        <w:t xml:space="preserve">Jahren </w:t>
      </w:r>
      <w:r w:rsidR="00DC77C3" w:rsidRPr="00EB48F0">
        <w:rPr>
          <w:color w:val="auto"/>
          <w:sz w:val="22"/>
          <w:szCs w:val="22"/>
        </w:rPr>
        <w:t>4</w:t>
      </w:r>
      <w:r w:rsidR="00E56132" w:rsidRPr="00EB48F0">
        <w:rPr>
          <w:color w:val="auto"/>
          <w:sz w:val="22"/>
          <w:szCs w:val="22"/>
        </w:rPr>
        <w:t>6</w:t>
      </w:r>
      <w:r w:rsidR="00DC77C3" w:rsidRPr="00EB48F0">
        <w:rPr>
          <w:color w:val="auto"/>
          <w:sz w:val="22"/>
          <w:szCs w:val="22"/>
        </w:rPr>
        <w:t xml:space="preserve"> </w:t>
      </w:r>
      <w:r w:rsidR="003C61B0" w:rsidRPr="00EB48F0">
        <w:rPr>
          <w:color w:val="auto"/>
          <w:sz w:val="22"/>
          <w:szCs w:val="22"/>
        </w:rPr>
        <w:t>Euro und</w:t>
      </w:r>
    </w:p>
    <w:p w14:paraId="2376EC92" w14:textId="47EFB82B" w:rsidR="003C61B0" w:rsidRPr="004E49D2" w:rsidRDefault="003C61B0" w:rsidP="003C61B0">
      <w:pPr>
        <w:pStyle w:val="Default"/>
        <w:rPr>
          <w:color w:val="auto"/>
          <w:sz w:val="22"/>
          <w:szCs w:val="22"/>
        </w:rPr>
      </w:pPr>
      <w:r w:rsidRPr="00EB48F0">
        <w:rPr>
          <w:color w:val="auto"/>
          <w:sz w:val="22"/>
          <w:szCs w:val="22"/>
        </w:rPr>
        <w:t xml:space="preserve">3. für den Nachmittagstarif </w:t>
      </w:r>
      <w:r w:rsidR="00DC77C3" w:rsidRPr="00EB48F0">
        <w:rPr>
          <w:color w:val="auto"/>
          <w:sz w:val="22"/>
          <w:szCs w:val="22"/>
        </w:rPr>
        <w:t>4</w:t>
      </w:r>
      <w:r w:rsidR="00E56132" w:rsidRPr="00EB48F0">
        <w:rPr>
          <w:color w:val="auto"/>
          <w:sz w:val="22"/>
          <w:szCs w:val="22"/>
        </w:rPr>
        <w:t>6</w:t>
      </w:r>
      <w:r w:rsidR="00DC77C3" w:rsidRPr="00EB48F0">
        <w:rPr>
          <w:color w:val="auto"/>
          <w:sz w:val="22"/>
          <w:szCs w:val="22"/>
        </w:rPr>
        <w:t xml:space="preserve"> </w:t>
      </w:r>
      <w:r w:rsidRPr="00EB48F0">
        <w:rPr>
          <w:color w:val="auto"/>
          <w:sz w:val="22"/>
          <w:szCs w:val="22"/>
        </w:rPr>
        <w:t>Euro</w:t>
      </w:r>
      <w:r w:rsidRPr="004E49D2">
        <w:rPr>
          <w:color w:val="auto"/>
          <w:sz w:val="22"/>
          <w:szCs w:val="22"/>
        </w:rPr>
        <w:t xml:space="preserve">, der sich bei Inanspruchnahme des Drei-Tages-Tarifs auf 70 % </w:t>
      </w:r>
      <w:r w:rsidR="00095526" w:rsidRPr="004E49D2">
        <w:rPr>
          <w:color w:val="auto"/>
          <w:sz w:val="22"/>
          <w:szCs w:val="22"/>
        </w:rPr>
        <w:t>und bei Inanspruchnahme des Zwei-Tages-Tarifs auf 50 % des Mindestbeitrags reduziert.</w:t>
      </w:r>
      <w:r w:rsidRPr="004E49D2">
        <w:rPr>
          <w:color w:val="auto"/>
          <w:sz w:val="22"/>
          <w:szCs w:val="22"/>
        </w:rPr>
        <w:t xml:space="preserve"> </w:t>
      </w:r>
    </w:p>
    <w:p w14:paraId="245E6905" w14:textId="77777777" w:rsidR="003C61B0" w:rsidRPr="004E49D2" w:rsidRDefault="003C61B0" w:rsidP="003C61B0">
      <w:pPr>
        <w:pStyle w:val="Default"/>
        <w:rPr>
          <w:color w:val="auto"/>
          <w:sz w:val="22"/>
          <w:szCs w:val="22"/>
        </w:rPr>
      </w:pPr>
    </w:p>
    <w:p w14:paraId="54EF9F56" w14:textId="77777777" w:rsidR="007923AF" w:rsidRPr="004E49D2" w:rsidRDefault="003C61B0" w:rsidP="003C61B0">
      <w:pPr>
        <w:pStyle w:val="Default"/>
        <w:rPr>
          <w:color w:val="auto"/>
          <w:sz w:val="22"/>
          <w:szCs w:val="22"/>
        </w:rPr>
      </w:pPr>
      <w:r w:rsidRPr="004E49D2">
        <w:rPr>
          <w:color w:val="auto"/>
          <w:sz w:val="22"/>
          <w:szCs w:val="22"/>
        </w:rPr>
        <w:t xml:space="preserve">(2) Auf Antrag </w:t>
      </w:r>
      <w:r w:rsidR="007C25EC" w:rsidRPr="004E49D2">
        <w:rPr>
          <w:color w:val="auto"/>
          <w:sz w:val="22"/>
          <w:szCs w:val="22"/>
        </w:rPr>
        <w:t xml:space="preserve">bei der Gemeinde Hargelsberg </w:t>
      </w:r>
      <w:r w:rsidRPr="004E49D2">
        <w:rPr>
          <w:color w:val="auto"/>
          <w:sz w:val="22"/>
          <w:szCs w:val="22"/>
        </w:rPr>
        <w:t>kann der Mindestbeitrag gemäß Abs. 1 Z 1 und 2 aus besonders berücksichtigungs-würdigen sozialen Umständen und der Mindestbeitrag gemäß Abs. 1 Z 3 aus besonders berücksichtigungswürdigen sozialen Umständen sowie unter Bedachtnahme auf die Öffnungszeiten nach 13.00 Uhr ermäßigt oder zur Gänze nachgesehen werden. Dabei ist auf die Vermögens-, Einkommens- und Familienverhältnisse der Eltern Bedacht zu nehmen.</w:t>
      </w:r>
    </w:p>
    <w:p w14:paraId="07C07AC4" w14:textId="77777777" w:rsidR="007923AF" w:rsidRPr="004E49D2" w:rsidRDefault="007923AF">
      <w:pPr>
        <w:pStyle w:val="Default"/>
        <w:rPr>
          <w:color w:val="auto"/>
          <w:sz w:val="22"/>
          <w:szCs w:val="22"/>
        </w:rPr>
      </w:pPr>
    </w:p>
    <w:p w14:paraId="7E32607B" w14:textId="77777777" w:rsidR="006D1645" w:rsidRPr="004E49D2" w:rsidRDefault="006D1645">
      <w:pPr>
        <w:pStyle w:val="Default"/>
        <w:rPr>
          <w:color w:val="auto"/>
          <w:sz w:val="22"/>
          <w:szCs w:val="22"/>
        </w:rPr>
      </w:pPr>
    </w:p>
    <w:p w14:paraId="6DAC401F" w14:textId="77777777" w:rsidR="007C25EC" w:rsidRPr="004E49D2" w:rsidRDefault="007C25EC">
      <w:pPr>
        <w:pStyle w:val="Default"/>
        <w:rPr>
          <w:color w:val="auto"/>
          <w:sz w:val="22"/>
          <w:szCs w:val="22"/>
        </w:rPr>
      </w:pPr>
    </w:p>
    <w:p w14:paraId="0424E5C5" w14:textId="77777777" w:rsidR="007923AF" w:rsidRPr="004E49D2" w:rsidRDefault="007923AF" w:rsidP="00C7299F">
      <w:pPr>
        <w:pStyle w:val="Default"/>
        <w:jc w:val="center"/>
        <w:rPr>
          <w:color w:val="auto"/>
          <w:sz w:val="22"/>
          <w:szCs w:val="22"/>
        </w:rPr>
      </w:pPr>
      <w:r w:rsidRPr="004E49D2">
        <w:rPr>
          <w:b/>
          <w:bCs/>
          <w:color w:val="auto"/>
          <w:sz w:val="22"/>
          <w:szCs w:val="22"/>
        </w:rPr>
        <w:t>§ 4</w:t>
      </w:r>
    </w:p>
    <w:p w14:paraId="168F5776" w14:textId="77777777" w:rsidR="007923AF" w:rsidRPr="004E49D2" w:rsidRDefault="007923AF" w:rsidP="00C7299F">
      <w:pPr>
        <w:pStyle w:val="Default"/>
        <w:jc w:val="center"/>
        <w:rPr>
          <w:color w:val="auto"/>
          <w:sz w:val="22"/>
          <w:szCs w:val="22"/>
        </w:rPr>
      </w:pPr>
      <w:r w:rsidRPr="004E49D2">
        <w:rPr>
          <w:b/>
          <w:bCs/>
          <w:color w:val="auto"/>
          <w:sz w:val="22"/>
          <w:szCs w:val="22"/>
        </w:rPr>
        <w:t>Höchstbeitrag</w:t>
      </w:r>
    </w:p>
    <w:p w14:paraId="141B19BE" w14:textId="77777777" w:rsidR="007923AF" w:rsidRPr="004E49D2" w:rsidRDefault="007923AF">
      <w:pPr>
        <w:pStyle w:val="Default"/>
        <w:rPr>
          <w:color w:val="auto"/>
          <w:sz w:val="22"/>
          <w:szCs w:val="22"/>
        </w:rPr>
      </w:pPr>
      <w:r w:rsidRPr="004E49D2">
        <w:rPr>
          <w:color w:val="auto"/>
          <w:sz w:val="22"/>
          <w:szCs w:val="22"/>
        </w:rPr>
        <w:t xml:space="preserve"> </w:t>
      </w:r>
    </w:p>
    <w:p w14:paraId="6EB759A0" w14:textId="77777777" w:rsidR="003C61B0" w:rsidRPr="004E49D2" w:rsidRDefault="007923AF">
      <w:pPr>
        <w:pStyle w:val="Default"/>
        <w:rPr>
          <w:color w:val="auto"/>
          <w:sz w:val="22"/>
          <w:szCs w:val="22"/>
        </w:rPr>
      </w:pPr>
      <w:r w:rsidRPr="004E49D2">
        <w:rPr>
          <w:color w:val="auto"/>
          <w:sz w:val="22"/>
          <w:szCs w:val="22"/>
        </w:rPr>
        <w:t xml:space="preserve">Der monatliche Höchstbeitrag, der maximal kostendeckend sein darf, </w:t>
      </w:r>
    </w:p>
    <w:p w14:paraId="0AF63388" w14:textId="4B734FE7" w:rsidR="00960C26" w:rsidRPr="00EB48F0" w:rsidRDefault="003C61B0" w:rsidP="00960C26">
      <w:pPr>
        <w:pStyle w:val="Default"/>
        <w:numPr>
          <w:ilvl w:val="0"/>
          <w:numId w:val="31"/>
        </w:numPr>
        <w:rPr>
          <w:color w:val="auto"/>
          <w:sz w:val="22"/>
          <w:szCs w:val="22"/>
        </w:rPr>
      </w:pPr>
      <w:r w:rsidRPr="00EB48F0">
        <w:rPr>
          <w:color w:val="auto"/>
          <w:sz w:val="22"/>
          <w:szCs w:val="22"/>
        </w:rPr>
        <w:t xml:space="preserve">für Kinder </w:t>
      </w:r>
      <w:r w:rsidR="007C25EC" w:rsidRPr="00EB48F0">
        <w:rPr>
          <w:color w:val="auto"/>
          <w:sz w:val="22"/>
          <w:szCs w:val="22"/>
        </w:rPr>
        <w:t>vor dem 30. Lebensmonat</w:t>
      </w:r>
      <w:r w:rsidRPr="00EB48F0">
        <w:rPr>
          <w:color w:val="auto"/>
          <w:sz w:val="22"/>
          <w:szCs w:val="22"/>
        </w:rPr>
        <w:t xml:space="preserve"> für die Betreuungszeit von maximal 30 Wochenstunden </w:t>
      </w:r>
      <w:r w:rsidR="00DC77C3" w:rsidRPr="00EB48F0">
        <w:rPr>
          <w:color w:val="auto"/>
          <w:sz w:val="22"/>
          <w:szCs w:val="22"/>
        </w:rPr>
        <w:t>2</w:t>
      </w:r>
      <w:r w:rsidR="00E56132" w:rsidRPr="00EB48F0">
        <w:rPr>
          <w:color w:val="auto"/>
          <w:sz w:val="22"/>
          <w:szCs w:val="22"/>
        </w:rPr>
        <w:t>11</w:t>
      </w:r>
      <w:r w:rsidR="00DC77C3" w:rsidRPr="00EB48F0">
        <w:rPr>
          <w:color w:val="auto"/>
          <w:sz w:val="22"/>
          <w:szCs w:val="22"/>
        </w:rPr>
        <w:t xml:space="preserve"> </w:t>
      </w:r>
      <w:r w:rsidRPr="00EB48F0">
        <w:rPr>
          <w:color w:val="auto"/>
          <w:sz w:val="22"/>
          <w:szCs w:val="22"/>
        </w:rPr>
        <w:t xml:space="preserve">Euro, für </w:t>
      </w:r>
      <w:proofErr w:type="gramStart"/>
      <w:r w:rsidRPr="00EB48F0">
        <w:rPr>
          <w:color w:val="auto"/>
          <w:sz w:val="22"/>
          <w:szCs w:val="22"/>
        </w:rPr>
        <w:t>darüber hinausgehende</w:t>
      </w:r>
      <w:proofErr w:type="gramEnd"/>
      <w:r w:rsidRPr="00EB48F0">
        <w:rPr>
          <w:color w:val="auto"/>
          <w:sz w:val="22"/>
          <w:szCs w:val="22"/>
        </w:rPr>
        <w:t xml:space="preserve"> Inanspruchnahme</w:t>
      </w:r>
      <w:r w:rsidR="00DC77C3" w:rsidRPr="00EB48F0">
        <w:rPr>
          <w:color w:val="auto"/>
          <w:sz w:val="22"/>
          <w:szCs w:val="22"/>
        </w:rPr>
        <w:t xml:space="preserve"> </w:t>
      </w:r>
      <w:r w:rsidR="00E56132" w:rsidRPr="00EB48F0">
        <w:rPr>
          <w:color w:val="auto"/>
          <w:sz w:val="22"/>
          <w:szCs w:val="22"/>
        </w:rPr>
        <w:t>285</w:t>
      </w:r>
      <w:r w:rsidRPr="00EB48F0">
        <w:rPr>
          <w:color w:val="auto"/>
          <w:sz w:val="22"/>
          <w:szCs w:val="22"/>
        </w:rPr>
        <w:t xml:space="preserve"> Euro</w:t>
      </w:r>
    </w:p>
    <w:p w14:paraId="2223AB2B" w14:textId="5589B62F" w:rsidR="007C25EC" w:rsidRPr="00EB48F0" w:rsidRDefault="007C25EC" w:rsidP="007C25EC">
      <w:pPr>
        <w:pStyle w:val="Default"/>
        <w:numPr>
          <w:ilvl w:val="0"/>
          <w:numId w:val="31"/>
        </w:numPr>
        <w:rPr>
          <w:color w:val="auto"/>
          <w:sz w:val="22"/>
          <w:szCs w:val="22"/>
        </w:rPr>
      </w:pPr>
      <w:r w:rsidRPr="00EB48F0">
        <w:rPr>
          <w:color w:val="auto"/>
          <w:sz w:val="22"/>
          <w:szCs w:val="22"/>
        </w:rPr>
        <w:t xml:space="preserve">für Kinder nach dem vollendeten 30. Lebensmonat bis zum Schuleintritt für die Betreuung ab 13.00 Uhr (Nachmittagstarif) </w:t>
      </w:r>
      <w:r w:rsidR="00DC77C3" w:rsidRPr="00EB48F0">
        <w:rPr>
          <w:color w:val="auto"/>
          <w:sz w:val="22"/>
          <w:szCs w:val="22"/>
        </w:rPr>
        <w:t>11</w:t>
      </w:r>
      <w:r w:rsidR="00E56132" w:rsidRPr="00EB48F0">
        <w:rPr>
          <w:color w:val="auto"/>
          <w:sz w:val="22"/>
          <w:szCs w:val="22"/>
        </w:rPr>
        <w:t>9</w:t>
      </w:r>
      <w:r w:rsidR="00DC77C3" w:rsidRPr="00EB48F0">
        <w:rPr>
          <w:color w:val="auto"/>
          <w:sz w:val="22"/>
          <w:szCs w:val="22"/>
        </w:rPr>
        <w:t xml:space="preserve"> </w:t>
      </w:r>
      <w:r w:rsidRPr="00EB48F0">
        <w:rPr>
          <w:color w:val="auto"/>
          <w:sz w:val="22"/>
          <w:szCs w:val="22"/>
        </w:rPr>
        <w:t>Euro.</w:t>
      </w:r>
    </w:p>
    <w:p w14:paraId="4D6A6464" w14:textId="07648A9A" w:rsidR="003C61B0" w:rsidRPr="00EB48F0" w:rsidRDefault="003C61B0" w:rsidP="00960C26">
      <w:pPr>
        <w:pStyle w:val="Default"/>
        <w:numPr>
          <w:ilvl w:val="0"/>
          <w:numId w:val="31"/>
        </w:numPr>
        <w:rPr>
          <w:color w:val="auto"/>
          <w:sz w:val="22"/>
          <w:szCs w:val="22"/>
        </w:rPr>
      </w:pPr>
      <w:r w:rsidRPr="00EB48F0">
        <w:rPr>
          <w:color w:val="auto"/>
          <w:sz w:val="22"/>
          <w:szCs w:val="22"/>
        </w:rPr>
        <w:t>für Schulkinder</w:t>
      </w:r>
      <w:r w:rsidR="007C25EC" w:rsidRPr="00EB48F0">
        <w:rPr>
          <w:color w:val="auto"/>
          <w:sz w:val="22"/>
          <w:szCs w:val="22"/>
        </w:rPr>
        <w:t xml:space="preserve"> (sowie für Kinder über 3 Jahre die über keinen Hauptwohnsitz in OÖ verfügen)</w:t>
      </w:r>
      <w:r w:rsidRPr="00EB48F0">
        <w:rPr>
          <w:color w:val="auto"/>
          <w:sz w:val="22"/>
          <w:szCs w:val="22"/>
        </w:rPr>
        <w:t xml:space="preserve"> für die Betreuungszeit von maximal 25 Wochenstunden </w:t>
      </w:r>
      <w:r w:rsidR="00DC77C3" w:rsidRPr="00EB48F0">
        <w:rPr>
          <w:color w:val="auto"/>
          <w:sz w:val="22"/>
          <w:szCs w:val="22"/>
        </w:rPr>
        <w:t>1</w:t>
      </w:r>
      <w:r w:rsidR="00E56132" w:rsidRPr="00EB48F0">
        <w:rPr>
          <w:color w:val="auto"/>
          <w:sz w:val="22"/>
          <w:szCs w:val="22"/>
        </w:rPr>
        <w:t>30</w:t>
      </w:r>
      <w:r w:rsidR="00DC77C3" w:rsidRPr="00EB48F0">
        <w:rPr>
          <w:color w:val="auto"/>
          <w:sz w:val="22"/>
          <w:szCs w:val="22"/>
        </w:rPr>
        <w:t xml:space="preserve"> </w:t>
      </w:r>
      <w:r w:rsidRPr="00EB48F0">
        <w:rPr>
          <w:color w:val="auto"/>
          <w:sz w:val="22"/>
          <w:szCs w:val="22"/>
        </w:rPr>
        <w:t xml:space="preserve">Euro, für </w:t>
      </w:r>
      <w:proofErr w:type="gramStart"/>
      <w:r w:rsidRPr="00EB48F0">
        <w:rPr>
          <w:color w:val="auto"/>
          <w:sz w:val="22"/>
          <w:szCs w:val="22"/>
        </w:rPr>
        <w:t>darüber hinausgehende</w:t>
      </w:r>
      <w:proofErr w:type="gramEnd"/>
      <w:r w:rsidRPr="00EB48F0">
        <w:rPr>
          <w:color w:val="auto"/>
          <w:sz w:val="22"/>
          <w:szCs w:val="22"/>
        </w:rPr>
        <w:t xml:space="preserve"> Inanspruchnahme </w:t>
      </w:r>
      <w:r w:rsidR="00DC77C3" w:rsidRPr="00EB48F0">
        <w:rPr>
          <w:color w:val="auto"/>
          <w:sz w:val="22"/>
          <w:szCs w:val="22"/>
        </w:rPr>
        <w:t>17</w:t>
      </w:r>
      <w:r w:rsidR="00E56132" w:rsidRPr="00EB48F0">
        <w:rPr>
          <w:color w:val="auto"/>
          <w:sz w:val="22"/>
          <w:szCs w:val="22"/>
        </w:rPr>
        <w:t>5</w:t>
      </w:r>
      <w:r w:rsidR="00DC77C3" w:rsidRPr="00EB48F0">
        <w:rPr>
          <w:color w:val="auto"/>
          <w:sz w:val="22"/>
          <w:szCs w:val="22"/>
        </w:rPr>
        <w:t xml:space="preserve"> </w:t>
      </w:r>
      <w:r w:rsidRPr="00EB48F0">
        <w:rPr>
          <w:color w:val="auto"/>
          <w:sz w:val="22"/>
          <w:szCs w:val="22"/>
        </w:rPr>
        <w:t xml:space="preserve">Euro </w:t>
      </w:r>
    </w:p>
    <w:p w14:paraId="059A2D05" w14:textId="77777777" w:rsidR="003C61B0" w:rsidRPr="004E49D2" w:rsidRDefault="003C61B0">
      <w:pPr>
        <w:pStyle w:val="Default"/>
        <w:rPr>
          <w:color w:val="auto"/>
          <w:sz w:val="22"/>
          <w:szCs w:val="22"/>
        </w:rPr>
      </w:pPr>
    </w:p>
    <w:p w14:paraId="06BDC062" w14:textId="3629EEA0" w:rsidR="007C25EC" w:rsidRDefault="007C25EC">
      <w:pPr>
        <w:pStyle w:val="Default"/>
        <w:rPr>
          <w:color w:val="auto"/>
          <w:sz w:val="22"/>
          <w:szCs w:val="22"/>
        </w:rPr>
      </w:pPr>
    </w:p>
    <w:p w14:paraId="01B444B9" w14:textId="7BBD2374" w:rsidR="008D665D" w:rsidRDefault="008D665D">
      <w:pPr>
        <w:pStyle w:val="Default"/>
        <w:rPr>
          <w:color w:val="auto"/>
          <w:sz w:val="22"/>
          <w:szCs w:val="22"/>
        </w:rPr>
      </w:pPr>
    </w:p>
    <w:p w14:paraId="22060677" w14:textId="77777777" w:rsidR="008D665D" w:rsidRPr="004E49D2" w:rsidRDefault="008D665D">
      <w:pPr>
        <w:pStyle w:val="Default"/>
        <w:rPr>
          <w:color w:val="auto"/>
          <w:sz w:val="22"/>
          <w:szCs w:val="22"/>
        </w:rPr>
      </w:pPr>
    </w:p>
    <w:p w14:paraId="388A1F7B" w14:textId="77777777" w:rsidR="006D1645" w:rsidRPr="004E49D2" w:rsidRDefault="006D1645">
      <w:pPr>
        <w:pStyle w:val="Default"/>
        <w:rPr>
          <w:color w:val="auto"/>
          <w:sz w:val="22"/>
          <w:szCs w:val="22"/>
        </w:rPr>
      </w:pPr>
    </w:p>
    <w:p w14:paraId="25E68E26" w14:textId="77777777" w:rsidR="007923AF" w:rsidRPr="004E49D2" w:rsidRDefault="007923AF" w:rsidP="00C7299F">
      <w:pPr>
        <w:pStyle w:val="Default"/>
        <w:jc w:val="center"/>
        <w:rPr>
          <w:color w:val="auto"/>
          <w:sz w:val="22"/>
          <w:szCs w:val="22"/>
        </w:rPr>
      </w:pPr>
      <w:r w:rsidRPr="004E49D2">
        <w:rPr>
          <w:b/>
          <w:bCs/>
          <w:color w:val="auto"/>
          <w:sz w:val="22"/>
          <w:szCs w:val="22"/>
        </w:rPr>
        <w:t>§ 5</w:t>
      </w:r>
    </w:p>
    <w:p w14:paraId="18E800D4" w14:textId="77777777" w:rsidR="007923AF" w:rsidRPr="004E49D2" w:rsidRDefault="007923AF" w:rsidP="00C7299F">
      <w:pPr>
        <w:pStyle w:val="Default"/>
        <w:jc w:val="center"/>
        <w:rPr>
          <w:color w:val="auto"/>
          <w:sz w:val="22"/>
          <w:szCs w:val="22"/>
        </w:rPr>
      </w:pPr>
      <w:r w:rsidRPr="004E49D2">
        <w:rPr>
          <w:b/>
          <w:bCs/>
          <w:color w:val="auto"/>
          <w:sz w:val="22"/>
          <w:szCs w:val="22"/>
        </w:rPr>
        <w:t>Geschwisterabschlag</w:t>
      </w:r>
    </w:p>
    <w:p w14:paraId="17748143" w14:textId="77777777" w:rsidR="007923AF" w:rsidRPr="004E49D2" w:rsidRDefault="007923AF">
      <w:pPr>
        <w:pStyle w:val="Default"/>
        <w:rPr>
          <w:color w:val="auto"/>
          <w:sz w:val="22"/>
          <w:szCs w:val="22"/>
        </w:rPr>
      </w:pPr>
      <w:r w:rsidRPr="004E49D2">
        <w:rPr>
          <w:b/>
          <w:bCs/>
          <w:color w:val="auto"/>
          <w:sz w:val="22"/>
          <w:szCs w:val="22"/>
        </w:rPr>
        <w:t xml:space="preserve"> </w:t>
      </w:r>
    </w:p>
    <w:p w14:paraId="6B8F9C50" w14:textId="77777777" w:rsidR="007923AF" w:rsidRPr="004E49D2" w:rsidRDefault="007923AF">
      <w:pPr>
        <w:pStyle w:val="Default"/>
        <w:rPr>
          <w:color w:val="auto"/>
          <w:sz w:val="22"/>
          <w:szCs w:val="22"/>
        </w:rPr>
      </w:pPr>
      <w:r w:rsidRPr="004E49D2">
        <w:rPr>
          <w:color w:val="auto"/>
          <w:sz w:val="22"/>
          <w:szCs w:val="22"/>
        </w:rPr>
        <w:t xml:space="preserve">Besuchen mehrere Kinder einer Familie beitragspflichtig eine Kinderbetreuungseinrichtung, ist für das zweite Kind ein Abschlag von </w:t>
      </w:r>
      <w:r w:rsidR="00DE0CC1" w:rsidRPr="004E49D2">
        <w:rPr>
          <w:color w:val="auto"/>
          <w:sz w:val="22"/>
          <w:szCs w:val="22"/>
        </w:rPr>
        <w:t>3</w:t>
      </w:r>
      <w:r w:rsidRPr="004E49D2">
        <w:rPr>
          <w:color w:val="auto"/>
          <w:sz w:val="22"/>
          <w:szCs w:val="22"/>
        </w:rPr>
        <w:t xml:space="preserve">0 % und für jedes weitere Kind in einer Kinderbetreuungseinrichtung ein Abschlag von </w:t>
      </w:r>
      <w:r w:rsidR="00DE0CC1" w:rsidRPr="004E49D2">
        <w:rPr>
          <w:color w:val="auto"/>
          <w:sz w:val="22"/>
          <w:szCs w:val="22"/>
        </w:rPr>
        <w:t>7</w:t>
      </w:r>
      <w:r w:rsidRPr="004E49D2">
        <w:rPr>
          <w:color w:val="auto"/>
          <w:sz w:val="22"/>
          <w:szCs w:val="22"/>
        </w:rPr>
        <w:t xml:space="preserve">0 % festgesetzt. </w:t>
      </w:r>
    </w:p>
    <w:p w14:paraId="7F6C9302" w14:textId="77777777" w:rsidR="007923AF" w:rsidRPr="004E49D2" w:rsidRDefault="007923AF">
      <w:pPr>
        <w:pStyle w:val="Default"/>
        <w:rPr>
          <w:color w:val="auto"/>
          <w:sz w:val="22"/>
          <w:szCs w:val="22"/>
        </w:rPr>
      </w:pPr>
      <w:r w:rsidRPr="004E49D2">
        <w:rPr>
          <w:color w:val="auto"/>
          <w:sz w:val="22"/>
          <w:szCs w:val="22"/>
        </w:rPr>
        <w:t xml:space="preserve"> </w:t>
      </w:r>
    </w:p>
    <w:p w14:paraId="0350ADF0" w14:textId="77777777" w:rsidR="006D1645" w:rsidRPr="004E49D2" w:rsidRDefault="006D1645">
      <w:pPr>
        <w:pStyle w:val="Default"/>
        <w:rPr>
          <w:color w:val="auto"/>
          <w:sz w:val="22"/>
          <w:szCs w:val="22"/>
        </w:rPr>
      </w:pPr>
    </w:p>
    <w:p w14:paraId="492D8D8E" w14:textId="77777777" w:rsidR="00560B2E" w:rsidRPr="004E49D2" w:rsidRDefault="00560B2E">
      <w:pPr>
        <w:pStyle w:val="Default"/>
        <w:rPr>
          <w:color w:val="auto"/>
          <w:sz w:val="22"/>
          <w:szCs w:val="22"/>
        </w:rPr>
      </w:pPr>
    </w:p>
    <w:p w14:paraId="739C515C" w14:textId="77777777" w:rsidR="007923AF" w:rsidRPr="004E49D2" w:rsidRDefault="007923AF" w:rsidP="00C7299F">
      <w:pPr>
        <w:pStyle w:val="Default"/>
        <w:jc w:val="center"/>
        <w:rPr>
          <w:color w:val="auto"/>
          <w:sz w:val="22"/>
          <w:szCs w:val="22"/>
        </w:rPr>
      </w:pPr>
      <w:r w:rsidRPr="004E49D2">
        <w:rPr>
          <w:b/>
          <w:bCs/>
          <w:color w:val="auto"/>
          <w:sz w:val="22"/>
          <w:szCs w:val="22"/>
        </w:rPr>
        <w:lastRenderedPageBreak/>
        <w:t>§ 6</w:t>
      </w:r>
    </w:p>
    <w:p w14:paraId="4EEA1FEC" w14:textId="77777777" w:rsidR="007923AF" w:rsidRPr="004E49D2" w:rsidRDefault="007923AF" w:rsidP="00C7299F">
      <w:pPr>
        <w:pStyle w:val="Default"/>
        <w:jc w:val="center"/>
        <w:rPr>
          <w:color w:val="auto"/>
          <w:sz w:val="22"/>
          <w:szCs w:val="22"/>
        </w:rPr>
      </w:pPr>
      <w:r w:rsidRPr="004E49D2">
        <w:rPr>
          <w:b/>
          <w:bCs/>
          <w:color w:val="auto"/>
          <w:sz w:val="22"/>
          <w:szCs w:val="22"/>
        </w:rPr>
        <w:t>Berechnung des Elternbeitrages für Kinder unter 3 Jahren</w:t>
      </w:r>
    </w:p>
    <w:p w14:paraId="06D770FD" w14:textId="77777777" w:rsidR="00960C26" w:rsidRPr="004E49D2" w:rsidRDefault="00960C26">
      <w:pPr>
        <w:pStyle w:val="Default"/>
        <w:rPr>
          <w:color w:val="auto"/>
          <w:sz w:val="22"/>
          <w:szCs w:val="22"/>
        </w:rPr>
      </w:pPr>
    </w:p>
    <w:p w14:paraId="12163BA2" w14:textId="77777777" w:rsidR="00960C26" w:rsidRPr="004E49D2" w:rsidRDefault="00960C26" w:rsidP="00960C26">
      <w:pPr>
        <w:numPr>
          <w:ilvl w:val="0"/>
          <w:numId w:val="27"/>
        </w:numPr>
        <w:tabs>
          <w:tab w:val="clear" w:pos="720"/>
        </w:tabs>
        <w:spacing w:after="0" w:line="240" w:lineRule="auto"/>
        <w:ind w:left="360"/>
        <w:jc w:val="both"/>
        <w:rPr>
          <w:rFonts w:ascii="Arial" w:hAnsi="Arial" w:cs="Arial"/>
        </w:rPr>
      </w:pPr>
      <w:r w:rsidRPr="004E49D2">
        <w:rPr>
          <w:rFonts w:ascii="Arial" w:hAnsi="Arial" w:cs="Arial"/>
        </w:rPr>
        <w:t>Der monatliche Elternbeitrag für die Inanspruchnahme der Kinderbetreuungseinrichtung beträgt von der Berechnungsgrundlage für Kinder bis zur Vollendung des 30. Lebensmonats und für Kinder unter 3 Jahren, die über keinen Hauptwohnsitz in Oberösterreich verfügen,</w:t>
      </w:r>
    </w:p>
    <w:p w14:paraId="79FA5F49" w14:textId="77777777" w:rsidR="00960C26" w:rsidRPr="004E49D2" w:rsidRDefault="00960C26" w:rsidP="00960C26">
      <w:pPr>
        <w:tabs>
          <w:tab w:val="left" w:pos="360"/>
        </w:tabs>
        <w:spacing w:after="0"/>
        <w:ind w:left="714" w:hanging="357"/>
        <w:jc w:val="both"/>
        <w:rPr>
          <w:rFonts w:ascii="Arial" w:hAnsi="Arial" w:cs="Arial"/>
        </w:rPr>
      </w:pPr>
      <w:r w:rsidRPr="004E49D2">
        <w:rPr>
          <w:rFonts w:ascii="Arial" w:hAnsi="Arial" w:cs="Arial"/>
        </w:rPr>
        <w:t>1.</w:t>
      </w:r>
      <w:r w:rsidRPr="004E49D2">
        <w:rPr>
          <w:rFonts w:ascii="Arial" w:hAnsi="Arial" w:cs="Arial"/>
        </w:rPr>
        <w:tab/>
        <w:t xml:space="preserve">3,6 % für die Betreuungszeit von maximal 30 Wochenstunden, oder </w:t>
      </w:r>
    </w:p>
    <w:p w14:paraId="15265E85" w14:textId="77777777" w:rsidR="00960C26" w:rsidRPr="004E49D2" w:rsidRDefault="00960C26" w:rsidP="00960C26">
      <w:pPr>
        <w:tabs>
          <w:tab w:val="left" w:pos="360"/>
        </w:tabs>
        <w:spacing w:after="0"/>
        <w:ind w:left="714" w:hanging="357"/>
        <w:jc w:val="both"/>
        <w:rPr>
          <w:rFonts w:ascii="Arial" w:hAnsi="Arial" w:cs="Arial"/>
        </w:rPr>
      </w:pPr>
      <w:r w:rsidRPr="004E49D2">
        <w:rPr>
          <w:rFonts w:ascii="Arial" w:hAnsi="Arial" w:cs="Arial"/>
        </w:rPr>
        <w:t>2.</w:t>
      </w:r>
      <w:r w:rsidRPr="004E49D2">
        <w:rPr>
          <w:rFonts w:ascii="Arial" w:hAnsi="Arial" w:cs="Arial"/>
        </w:rPr>
        <w:tab/>
      </w:r>
      <w:bookmarkStart w:id="0" w:name="OLE_LINK1"/>
      <w:bookmarkStart w:id="1" w:name="OLE_LINK2"/>
      <w:r w:rsidRPr="004E49D2">
        <w:rPr>
          <w:rFonts w:ascii="Arial" w:hAnsi="Arial" w:cs="Arial"/>
        </w:rPr>
        <w:t xml:space="preserve">4,8 % für </w:t>
      </w:r>
      <w:proofErr w:type="gramStart"/>
      <w:r w:rsidRPr="004E49D2">
        <w:rPr>
          <w:rFonts w:ascii="Arial" w:hAnsi="Arial" w:cs="Arial"/>
        </w:rPr>
        <w:t>darüber hinausgehende</w:t>
      </w:r>
      <w:proofErr w:type="gramEnd"/>
      <w:r w:rsidRPr="004E49D2">
        <w:rPr>
          <w:rFonts w:ascii="Arial" w:hAnsi="Arial" w:cs="Arial"/>
        </w:rPr>
        <w:t xml:space="preserve"> Inanspruchnahme,</w:t>
      </w:r>
    </w:p>
    <w:p w14:paraId="7C04D67A" w14:textId="77777777" w:rsidR="00960C26" w:rsidRPr="004E49D2" w:rsidRDefault="00960C26" w:rsidP="00960C26">
      <w:pPr>
        <w:tabs>
          <w:tab w:val="left" w:pos="360"/>
        </w:tabs>
        <w:spacing w:after="0"/>
        <w:ind w:left="714" w:hanging="357"/>
        <w:jc w:val="both"/>
        <w:rPr>
          <w:rFonts w:ascii="Arial" w:hAnsi="Arial" w:cs="Arial"/>
        </w:rPr>
      </w:pPr>
      <w:r w:rsidRPr="004E49D2">
        <w:rPr>
          <w:rFonts w:ascii="Arial" w:hAnsi="Arial" w:cs="Arial"/>
        </w:rPr>
        <w:t xml:space="preserve"> </w:t>
      </w:r>
      <w:bookmarkEnd w:id="0"/>
      <w:bookmarkEnd w:id="1"/>
    </w:p>
    <w:p w14:paraId="60A4EF12" w14:textId="09C868AF" w:rsidR="00960C26" w:rsidRPr="004E49D2" w:rsidRDefault="00960C26" w:rsidP="00960C26">
      <w:pPr>
        <w:pStyle w:val="Default"/>
        <w:rPr>
          <w:color w:val="auto"/>
          <w:sz w:val="22"/>
          <w:szCs w:val="22"/>
        </w:rPr>
      </w:pPr>
      <w:r w:rsidRPr="004E49D2">
        <w:rPr>
          <w:color w:val="auto"/>
          <w:sz w:val="22"/>
          <w:szCs w:val="22"/>
        </w:rPr>
        <w:t>(2) Für den Besuch der Kinderbetreuungseinrichtung an weniger als fünf Tagen wird ein drei Tages-Tarif festgesetzt, der 70 % vom Fünf-Tages-Tarif beträgt</w:t>
      </w:r>
      <w:r w:rsidR="007C25EC" w:rsidRPr="004E49D2">
        <w:rPr>
          <w:color w:val="auto"/>
          <w:sz w:val="22"/>
          <w:szCs w:val="22"/>
        </w:rPr>
        <w:t xml:space="preserve"> (bei unverändertem </w:t>
      </w:r>
      <w:r w:rsidR="00F10629" w:rsidRPr="004E49D2">
        <w:rPr>
          <w:color w:val="auto"/>
          <w:sz w:val="22"/>
          <w:szCs w:val="22"/>
        </w:rPr>
        <w:t>Mindestbeitrag</w:t>
      </w:r>
      <w:r w:rsidR="007C25EC" w:rsidRPr="004E49D2">
        <w:rPr>
          <w:color w:val="auto"/>
          <w:sz w:val="22"/>
          <w:szCs w:val="22"/>
        </w:rPr>
        <w:t>).</w:t>
      </w:r>
      <w:r w:rsidRPr="004E49D2">
        <w:rPr>
          <w:color w:val="auto"/>
          <w:sz w:val="22"/>
          <w:szCs w:val="22"/>
        </w:rPr>
        <w:t xml:space="preserve"> </w:t>
      </w:r>
    </w:p>
    <w:p w14:paraId="32745CFB" w14:textId="77777777" w:rsidR="00960C26" w:rsidRPr="004E49D2" w:rsidRDefault="00960C26" w:rsidP="00960C26">
      <w:pPr>
        <w:pStyle w:val="Default"/>
        <w:rPr>
          <w:color w:val="auto"/>
          <w:sz w:val="22"/>
          <w:szCs w:val="22"/>
        </w:rPr>
      </w:pPr>
    </w:p>
    <w:p w14:paraId="351FE20D" w14:textId="77777777" w:rsidR="00960C26" w:rsidRPr="004E49D2" w:rsidRDefault="00960C26" w:rsidP="00960C26">
      <w:pPr>
        <w:pStyle w:val="Default"/>
        <w:rPr>
          <w:color w:val="auto"/>
          <w:sz w:val="22"/>
          <w:szCs w:val="22"/>
        </w:rPr>
      </w:pPr>
      <w:r w:rsidRPr="004E49D2">
        <w:rPr>
          <w:color w:val="auto"/>
          <w:sz w:val="22"/>
          <w:szCs w:val="22"/>
        </w:rPr>
        <w:t xml:space="preserve">(3) Der Elternbeitrag für die Inanspruchnahme der Kinderbetreuungseinrichtung beträgt von der Berechnungsgrundlage für Kinder nach Vollendung des 30. Lebensmonats bis zur Vollendung des 3. Lebensjahres 3 % für die Betreuung ab 13.00 Uhr (Nachmittagstarif). </w:t>
      </w:r>
    </w:p>
    <w:p w14:paraId="232FD089" w14:textId="77777777" w:rsidR="00960C26" w:rsidRPr="004E49D2" w:rsidRDefault="00960C26" w:rsidP="00960C26">
      <w:pPr>
        <w:pStyle w:val="Default"/>
        <w:rPr>
          <w:color w:val="auto"/>
          <w:sz w:val="22"/>
          <w:szCs w:val="22"/>
        </w:rPr>
      </w:pPr>
    </w:p>
    <w:p w14:paraId="7C5FDA01" w14:textId="77777777" w:rsidR="00095526" w:rsidRPr="004E49D2" w:rsidRDefault="00095526" w:rsidP="00095526">
      <w:pPr>
        <w:pStyle w:val="Default"/>
        <w:rPr>
          <w:color w:val="auto"/>
          <w:sz w:val="22"/>
          <w:szCs w:val="22"/>
        </w:rPr>
      </w:pPr>
      <w:r w:rsidRPr="004E49D2">
        <w:rPr>
          <w:color w:val="auto"/>
          <w:sz w:val="22"/>
          <w:szCs w:val="22"/>
        </w:rPr>
        <w:t>(4) Für den Nachmittagsbesuch der Kinderbetreuungseinrichtung an weniger als fünf Tagen wird ein Tarif</w:t>
      </w:r>
    </w:p>
    <w:p w14:paraId="043B4816" w14:textId="77777777" w:rsidR="00095526" w:rsidRPr="004E49D2" w:rsidRDefault="00095526" w:rsidP="00095526">
      <w:pPr>
        <w:pStyle w:val="Default"/>
        <w:ind w:left="426"/>
        <w:rPr>
          <w:color w:val="auto"/>
          <w:sz w:val="22"/>
          <w:szCs w:val="22"/>
        </w:rPr>
      </w:pPr>
      <w:r w:rsidRPr="004E49D2">
        <w:rPr>
          <w:color w:val="auto"/>
          <w:sz w:val="22"/>
          <w:szCs w:val="22"/>
        </w:rPr>
        <w:t>-</w:t>
      </w:r>
      <w:r w:rsidRPr="004E49D2">
        <w:rPr>
          <w:color w:val="auto"/>
          <w:sz w:val="22"/>
          <w:szCs w:val="22"/>
        </w:rPr>
        <w:tab/>
        <w:t xml:space="preserve">für drei Tage festgesetzt, der 70 % vom Fünf-Tages-Tarif beträgt, und/oder </w:t>
      </w:r>
    </w:p>
    <w:p w14:paraId="714920DF" w14:textId="77777777" w:rsidR="00960C26" w:rsidRPr="004E49D2" w:rsidRDefault="00095526" w:rsidP="00095526">
      <w:pPr>
        <w:pStyle w:val="Default"/>
        <w:ind w:left="426"/>
        <w:rPr>
          <w:color w:val="auto"/>
          <w:sz w:val="22"/>
          <w:szCs w:val="22"/>
        </w:rPr>
      </w:pPr>
      <w:r w:rsidRPr="004E49D2">
        <w:rPr>
          <w:color w:val="auto"/>
          <w:sz w:val="22"/>
          <w:szCs w:val="22"/>
        </w:rPr>
        <w:t>-</w:t>
      </w:r>
      <w:r w:rsidRPr="004E49D2">
        <w:rPr>
          <w:color w:val="auto"/>
          <w:sz w:val="22"/>
          <w:szCs w:val="22"/>
        </w:rPr>
        <w:tab/>
        <w:t>für zwei Tage festgesetzt, der 50 % vom Fünf-Tages-Tarif beträgt.</w:t>
      </w:r>
    </w:p>
    <w:p w14:paraId="1D7F03A6" w14:textId="77777777" w:rsidR="00095526" w:rsidRPr="004E49D2" w:rsidRDefault="00095526" w:rsidP="00095526">
      <w:pPr>
        <w:pStyle w:val="Default"/>
        <w:ind w:left="426"/>
        <w:rPr>
          <w:color w:val="auto"/>
          <w:sz w:val="22"/>
          <w:szCs w:val="22"/>
        </w:rPr>
      </w:pPr>
    </w:p>
    <w:p w14:paraId="2CBBBBDE" w14:textId="77777777" w:rsidR="00560B2E" w:rsidRPr="004E49D2" w:rsidRDefault="00560B2E" w:rsidP="00560B2E">
      <w:pPr>
        <w:pStyle w:val="Default"/>
        <w:rPr>
          <w:color w:val="auto"/>
          <w:sz w:val="22"/>
          <w:szCs w:val="22"/>
        </w:rPr>
      </w:pPr>
      <w:r w:rsidRPr="004E49D2">
        <w:rPr>
          <w:color w:val="auto"/>
          <w:sz w:val="22"/>
          <w:szCs w:val="22"/>
        </w:rPr>
        <w:t>(5) Solange die Krabbelstube nur bis 14.00 Uhr betrieben wird, wird auf den Elternbeitrag (von Kindern vom vollendeten 30. Lebensmonat bis zum Kindergarteneintritt) ein Abschlag von 50 % gewährt.</w:t>
      </w:r>
    </w:p>
    <w:p w14:paraId="3922EED8" w14:textId="77777777" w:rsidR="00960C26" w:rsidRPr="004E49D2" w:rsidRDefault="00960C26">
      <w:pPr>
        <w:pStyle w:val="Default"/>
        <w:rPr>
          <w:color w:val="auto"/>
          <w:sz w:val="22"/>
          <w:szCs w:val="22"/>
        </w:rPr>
      </w:pPr>
    </w:p>
    <w:p w14:paraId="0C319AFB" w14:textId="77777777" w:rsidR="00C7299F" w:rsidRPr="004E49D2" w:rsidRDefault="00C7299F" w:rsidP="00C7299F">
      <w:pPr>
        <w:pStyle w:val="Default"/>
        <w:jc w:val="center"/>
        <w:rPr>
          <w:b/>
          <w:bCs/>
          <w:color w:val="auto"/>
          <w:sz w:val="22"/>
          <w:szCs w:val="22"/>
        </w:rPr>
      </w:pPr>
      <w:r w:rsidRPr="004E49D2">
        <w:rPr>
          <w:b/>
          <w:bCs/>
          <w:color w:val="auto"/>
          <w:sz w:val="22"/>
          <w:szCs w:val="22"/>
        </w:rPr>
        <w:t>§ 7</w:t>
      </w:r>
    </w:p>
    <w:p w14:paraId="66133FBC" w14:textId="77777777" w:rsidR="007923AF" w:rsidRPr="004E49D2" w:rsidRDefault="007923AF" w:rsidP="00C7299F">
      <w:pPr>
        <w:pStyle w:val="Default"/>
        <w:jc w:val="center"/>
        <w:rPr>
          <w:color w:val="auto"/>
          <w:sz w:val="22"/>
          <w:szCs w:val="22"/>
        </w:rPr>
      </w:pPr>
      <w:r w:rsidRPr="004E49D2">
        <w:rPr>
          <w:b/>
          <w:bCs/>
          <w:color w:val="auto"/>
          <w:sz w:val="22"/>
          <w:szCs w:val="22"/>
        </w:rPr>
        <w:t>Berechnung des Elternbeitrages für Kinder über 3 Jahren</w:t>
      </w:r>
      <w:r w:rsidR="00960C26" w:rsidRPr="004E49D2">
        <w:rPr>
          <w:b/>
          <w:bCs/>
          <w:color w:val="auto"/>
          <w:sz w:val="22"/>
          <w:szCs w:val="22"/>
        </w:rPr>
        <w:t xml:space="preserve"> </w:t>
      </w:r>
      <w:r w:rsidR="00960C26" w:rsidRPr="004E49D2">
        <w:rPr>
          <w:b/>
          <w:color w:val="auto"/>
          <w:sz w:val="20"/>
          <w:szCs w:val="20"/>
        </w:rPr>
        <w:t>bis zum Schuleintritt</w:t>
      </w:r>
    </w:p>
    <w:p w14:paraId="0B81041D" w14:textId="77777777" w:rsidR="007923AF" w:rsidRPr="004E49D2" w:rsidRDefault="007923AF" w:rsidP="00C7299F">
      <w:pPr>
        <w:pStyle w:val="Default"/>
        <w:jc w:val="center"/>
        <w:rPr>
          <w:color w:val="auto"/>
          <w:sz w:val="22"/>
          <w:szCs w:val="22"/>
        </w:rPr>
      </w:pPr>
    </w:p>
    <w:p w14:paraId="6F8786D4" w14:textId="77777777" w:rsidR="00E604D6" w:rsidRPr="004E49D2" w:rsidRDefault="00E604D6" w:rsidP="007C25EC">
      <w:pPr>
        <w:numPr>
          <w:ilvl w:val="0"/>
          <w:numId w:val="32"/>
        </w:numPr>
        <w:tabs>
          <w:tab w:val="clear" w:pos="720"/>
        </w:tabs>
        <w:spacing w:after="0" w:line="240" w:lineRule="auto"/>
        <w:ind w:left="360" w:hanging="357"/>
        <w:rPr>
          <w:rFonts w:ascii="Arial" w:hAnsi="Arial" w:cs="Arial"/>
          <w:szCs w:val="20"/>
        </w:rPr>
      </w:pPr>
      <w:r w:rsidRPr="004E49D2">
        <w:rPr>
          <w:rFonts w:ascii="Arial" w:hAnsi="Arial" w:cs="Arial"/>
          <w:szCs w:val="20"/>
        </w:rPr>
        <w:t>Der monatliche Elternbeitrag für die Inanspruchnahme der Kinderbetreuungseinrichtung beträgt von der Berechnungsgrundlage für Kinder über 3 Jahren, die keinen Hauptwohnsitz in Oberösterreich haben</w:t>
      </w:r>
      <w:r w:rsidR="007C25EC" w:rsidRPr="004E49D2">
        <w:rPr>
          <w:rFonts w:ascii="Arial" w:hAnsi="Arial" w:cs="Arial"/>
          <w:szCs w:val="20"/>
        </w:rPr>
        <w:t xml:space="preserve"> </w:t>
      </w:r>
      <w:r w:rsidRPr="004E49D2">
        <w:rPr>
          <w:rFonts w:ascii="Arial" w:hAnsi="Arial" w:cs="Arial"/>
          <w:szCs w:val="20"/>
        </w:rPr>
        <w:t>3 % für die Betreuungszeit von</w:t>
      </w:r>
      <w:r w:rsidR="007C25EC" w:rsidRPr="004E49D2">
        <w:rPr>
          <w:rFonts w:ascii="Arial" w:hAnsi="Arial" w:cs="Arial"/>
          <w:szCs w:val="20"/>
        </w:rPr>
        <w:t xml:space="preserve"> maximal 30 Wochenstunden</w:t>
      </w:r>
    </w:p>
    <w:p w14:paraId="3D4C58FE" w14:textId="77777777" w:rsidR="007C25EC" w:rsidRPr="004E49D2" w:rsidRDefault="007C25EC" w:rsidP="007C25EC">
      <w:pPr>
        <w:spacing w:after="0" w:line="240" w:lineRule="auto"/>
        <w:ind w:left="360"/>
        <w:rPr>
          <w:rFonts w:ascii="Arial" w:hAnsi="Arial" w:cs="Arial"/>
          <w:szCs w:val="20"/>
        </w:rPr>
      </w:pPr>
    </w:p>
    <w:p w14:paraId="34FEEA5B" w14:textId="77777777" w:rsidR="00095526" w:rsidRPr="004E49D2" w:rsidRDefault="00E604D6" w:rsidP="00095526">
      <w:pPr>
        <w:numPr>
          <w:ilvl w:val="0"/>
          <w:numId w:val="32"/>
        </w:numPr>
        <w:tabs>
          <w:tab w:val="clear" w:pos="720"/>
          <w:tab w:val="left" w:pos="360"/>
        </w:tabs>
        <w:spacing w:after="0" w:line="240" w:lineRule="auto"/>
        <w:ind w:left="360"/>
        <w:jc w:val="both"/>
        <w:rPr>
          <w:rFonts w:ascii="Arial" w:hAnsi="Arial" w:cs="Arial"/>
          <w:szCs w:val="20"/>
        </w:rPr>
      </w:pPr>
      <w:r w:rsidRPr="004E49D2">
        <w:rPr>
          <w:rFonts w:ascii="Arial" w:hAnsi="Arial" w:cs="Arial"/>
          <w:szCs w:val="20"/>
        </w:rPr>
        <w:t xml:space="preserve">Der monatliche Elternbeitrag beträgt für Kinder über 3 Jahren bis zum Schuleintritt 3 % von der Berechnungsgrundlage für die Betreuung ab 13.00 Uhr (Nachmittagstarif). </w:t>
      </w:r>
    </w:p>
    <w:p w14:paraId="327175FB" w14:textId="77777777" w:rsidR="00095526" w:rsidRPr="004E49D2" w:rsidRDefault="00095526" w:rsidP="00095526">
      <w:pPr>
        <w:tabs>
          <w:tab w:val="left" w:pos="360"/>
        </w:tabs>
        <w:spacing w:after="0" w:line="240" w:lineRule="auto"/>
        <w:jc w:val="both"/>
        <w:rPr>
          <w:rFonts w:ascii="Arial" w:hAnsi="Arial" w:cs="Arial"/>
          <w:szCs w:val="20"/>
        </w:rPr>
      </w:pPr>
    </w:p>
    <w:p w14:paraId="45C7FE9E" w14:textId="77777777" w:rsidR="00095526" w:rsidRPr="004E49D2" w:rsidRDefault="00095526" w:rsidP="00095526">
      <w:pPr>
        <w:numPr>
          <w:ilvl w:val="0"/>
          <w:numId w:val="32"/>
        </w:numPr>
        <w:tabs>
          <w:tab w:val="clear" w:pos="720"/>
          <w:tab w:val="left" w:pos="360"/>
        </w:tabs>
        <w:spacing w:after="0" w:line="240" w:lineRule="auto"/>
        <w:ind w:left="360"/>
        <w:jc w:val="both"/>
        <w:rPr>
          <w:rFonts w:ascii="Arial" w:hAnsi="Arial" w:cs="Arial"/>
          <w:szCs w:val="20"/>
        </w:rPr>
      </w:pPr>
      <w:r w:rsidRPr="004E49D2">
        <w:rPr>
          <w:rFonts w:ascii="Arial" w:hAnsi="Arial" w:cs="Arial"/>
          <w:szCs w:val="20"/>
        </w:rPr>
        <w:t>Für den Nachmittagsbesuch der Kinderbetreuungseinrichtung an weniger als fünf Tagen wird ein Tarif</w:t>
      </w:r>
    </w:p>
    <w:p w14:paraId="247FC479" w14:textId="77777777" w:rsidR="00095526" w:rsidRPr="004E49D2" w:rsidRDefault="00095526" w:rsidP="00095526">
      <w:pPr>
        <w:tabs>
          <w:tab w:val="left" w:pos="360"/>
        </w:tabs>
        <w:spacing w:after="0" w:line="240" w:lineRule="auto"/>
        <w:ind w:left="360"/>
        <w:jc w:val="both"/>
        <w:rPr>
          <w:rFonts w:ascii="Arial" w:hAnsi="Arial" w:cs="Arial"/>
          <w:szCs w:val="20"/>
        </w:rPr>
      </w:pPr>
      <w:r w:rsidRPr="004E49D2">
        <w:rPr>
          <w:rFonts w:ascii="Arial" w:hAnsi="Arial" w:cs="Arial"/>
          <w:szCs w:val="20"/>
        </w:rPr>
        <w:t>-</w:t>
      </w:r>
      <w:r w:rsidRPr="004E49D2">
        <w:rPr>
          <w:rFonts w:ascii="Arial" w:hAnsi="Arial" w:cs="Arial"/>
          <w:szCs w:val="20"/>
        </w:rPr>
        <w:tab/>
        <w:t xml:space="preserve">für drei Tage festzusetzen, der 70 % vom Fünf-Tages-Tarif beträgt, und </w:t>
      </w:r>
    </w:p>
    <w:p w14:paraId="54A11DF6" w14:textId="77777777" w:rsidR="00E604D6" w:rsidRPr="004E49D2" w:rsidRDefault="00095526" w:rsidP="00095526">
      <w:pPr>
        <w:tabs>
          <w:tab w:val="left" w:pos="360"/>
        </w:tabs>
        <w:spacing w:after="0" w:line="240" w:lineRule="auto"/>
        <w:ind w:left="360"/>
        <w:jc w:val="both"/>
        <w:rPr>
          <w:rFonts w:ascii="Arial" w:hAnsi="Arial" w:cs="Arial"/>
          <w:szCs w:val="20"/>
        </w:rPr>
      </w:pPr>
      <w:r w:rsidRPr="004E49D2">
        <w:rPr>
          <w:rFonts w:ascii="Arial" w:hAnsi="Arial" w:cs="Arial"/>
          <w:szCs w:val="20"/>
        </w:rPr>
        <w:t>-</w:t>
      </w:r>
      <w:r w:rsidRPr="004E49D2">
        <w:rPr>
          <w:rFonts w:ascii="Arial" w:hAnsi="Arial" w:cs="Arial"/>
          <w:szCs w:val="20"/>
        </w:rPr>
        <w:tab/>
        <w:t>für zwei Tage festzusetzen, der 50 % vom Fünf-Tages-Tarif beträgt.</w:t>
      </w:r>
    </w:p>
    <w:p w14:paraId="44075590" w14:textId="77777777" w:rsidR="00E604D6" w:rsidRPr="004E49D2" w:rsidRDefault="00E604D6">
      <w:pPr>
        <w:pStyle w:val="Default"/>
        <w:rPr>
          <w:color w:val="auto"/>
          <w:sz w:val="22"/>
          <w:szCs w:val="22"/>
        </w:rPr>
      </w:pPr>
    </w:p>
    <w:p w14:paraId="686A3E11" w14:textId="77777777" w:rsidR="00E604D6" w:rsidRPr="004E49D2" w:rsidRDefault="00E604D6" w:rsidP="00E604D6">
      <w:pPr>
        <w:pStyle w:val="Default"/>
        <w:jc w:val="center"/>
        <w:rPr>
          <w:b/>
          <w:bCs/>
          <w:color w:val="auto"/>
          <w:sz w:val="22"/>
          <w:szCs w:val="22"/>
        </w:rPr>
      </w:pPr>
      <w:r w:rsidRPr="004E49D2">
        <w:rPr>
          <w:b/>
          <w:bCs/>
          <w:color w:val="auto"/>
          <w:sz w:val="22"/>
          <w:szCs w:val="22"/>
        </w:rPr>
        <w:t>§ 8</w:t>
      </w:r>
    </w:p>
    <w:p w14:paraId="4EDBFA53" w14:textId="77777777" w:rsidR="00E604D6" w:rsidRPr="004E49D2" w:rsidRDefault="00E604D6" w:rsidP="00E604D6">
      <w:pPr>
        <w:pStyle w:val="Default"/>
        <w:jc w:val="center"/>
        <w:rPr>
          <w:b/>
          <w:bCs/>
          <w:color w:val="auto"/>
          <w:sz w:val="22"/>
          <w:szCs w:val="22"/>
        </w:rPr>
      </w:pPr>
      <w:r w:rsidRPr="004E49D2">
        <w:rPr>
          <w:b/>
          <w:bCs/>
          <w:color w:val="auto"/>
          <w:sz w:val="22"/>
          <w:szCs w:val="22"/>
        </w:rPr>
        <w:t>Berechnung des Elternbeitrages für Schulkinder</w:t>
      </w:r>
    </w:p>
    <w:p w14:paraId="681F2E6C" w14:textId="77777777" w:rsidR="00E604D6" w:rsidRPr="004E49D2" w:rsidRDefault="00E604D6" w:rsidP="00DC77C3">
      <w:pPr>
        <w:spacing w:after="0" w:line="240" w:lineRule="auto"/>
        <w:rPr>
          <w:rFonts w:ascii="Arial" w:hAnsi="Arial" w:cs="Arial"/>
          <w:sz w:val="20"/>
          <w:szCs w:val="20"/>
        </w:rPr>
      </w:pPr>
    </w:p>
    <w:p w14:paraId="0F44D122" w14:textId="77777777" w:rsidR="00E604D6" w:rsidRPr="004E49D2" w:rsidRDefault="00E604D6" w:rsidP="00E604D6">
      <w:pPr>
        <w:numPr>
          <w:ilvl w:val="0"/>
          <w:numId w:val="33"/>
        </w:numPr>
        <w:tabs>
          <w:tab w:val="clear" w:pos="720"/>
          <w:tab w:val="num" w:pos="284"/>
        </w:tabs>
        <w:spacing w:after="0" w:line="240" w:lineRule="auto"/>
        <w:ind w:left="284" w:hanging="284"/>
        <w:rPr>
          <w:rFonts w:ascii="Arial" w:hAnsi="Arial" w:cs="Arial"/>
          <w:szCs w:val="20"/>
        </w:rPr>
      </w:pPr>
      <w:r w:rsidRPr="004E49D2">
        <w:rPr>
          <w:rFonts w:ascii="Arial" w:hAnsi="Arial" w:cs="Arial"/>
          <w:szCs w:val="20"/>
        </w:rPr>
        <w:t xml:space="preserve">Der monatliche Elternbeitrag für die Inanspruchnahme der Kinderbetreuungseinrichtung beträgt von der Berechnungsgrundlage für Schulkinder, </w:t>
      </w:r>
    </w:p>
    <w:p w14:paraId="5E17CE68" w14:textId="77777777" w:rsidR="00E604D6" w:rsidRPr="004E49D2" w:rsidRDefault="00E604D6" w:rsidP="00E604D6">
      <w:pPr>
        <w:tabs>
          <w:tab w:val="left" w:pos="360"/>
        </w:tabs>
        <w:spacing w:after="0" w:line="240" w:lineRule="auto"/>
        <w:ind w:left="714" w:hanging="357"/>
        <w:jc w:val="both"/>
        <w:rPr>
          <w:rFonts w:ascii="Arial" w:hAnsi="Arial" w:cs="Arial"/>
          <w:szCs w:val="20"/>
        </w:rPr>
      </w:pPr>
      <w:r w:rsidRPr="004E49D2">
        <w:rPr>
          <w:rFonts w:ascii="Arial" w:hAnsi="Arial" w:cs="Arial"/>
          <w:szCs w:val="20"/>
        </w:rPr>
        <w:t>1.</w:t>
      </w:r>
      <w:r w:rsidRPr="004E49D2">
        <w:rPr>
          <w:rFonts w:ascii="Arial" w:hAnsi="Arial" w:cs="Arial"/>
          <w:szCs w:val="20"/>
        </w:rPr>
        <w:tab/>
        <w:t xml:space="preserve">3 % für die Betreuungszeit von maximal 25 Wochenstunden, oder </w:t>
      </w:r>
    </w:p>
    <w:p w14:paraId="52564971" w14:textId="77777777" w:rsidR="00E604D6" w:rsidRPr="004E49D2" w:rsidRDefault="00E604D6" w:rsidP="00E604D6">
      <w:pPr>
        <w:tabs>
          <w:tab w:val="left" w:pos="360"/>
        </w:tabs>
        <w:spacing w:after="0" w:line="240" w:lineRule="auto"/>
        <w:ind w:left="714" w:hanging="357"/>
        <w:jc w:val="both"/>
        <w:rPr>
          <w:rFonts w:ascii="Arial" w:hAnsi="Arial" w:cs="Arial"/>
          <w:szCs w:val="20"/>
        </w:rPr>
      </w:pPr>
      <w:r w:rsidRPr="004E49D2">
        <w:rPr>
          <w:rFonts w:ascii="Arial" w:hAnsi="Arial" w:cs="Arial"/>
          <w:szCs w:val="20"/>
        </w:rPr>
        <w:t>2.</w:t>
      </w:r>
      <w:r w:rsidRPr="004E49D2">
        <w:rPr>
          <w:rFonts w:ascii="Arial" w:hAnsi="Arial" w:cs="Arial"/>
          <w:szCs w:val="20"/>
        </w:rPr>
        <w:tab/>
        <w:t xml:space="preserve">4 % für </w:t>
      </w:r>
      <w:proofErr w:type="gramStart"/>
      <w:r w:rsidRPr="004E49D2">
        <w:rPr>
          <w:rFonts w:ascii="Arial" w:hAnsi="Arial" w:cs="Arial"/>
          <w:szCs w:val="20"/>
        </w:rPr>
        <w:t>darüber hinausgehende</w:t>
      </w:r>
      <w:proofErr w:type="gramEnd"/>
      <w:r w:rsidRPr="004E49D2">
        <w:rPr>
          <w:rFonts w:ascii="Arial" w:hAnsi="Arial" w:cs="Arial"/>
          <w:szCs w:val="20"/>
        </w:rPr>
        <w:t xml:space="preserve"> Inanspruchnahme, </w:t>
      </w:r>
    </w:p>
    <w:p w14:paraId="534C4FD6" w14:textId="77777777" w:rsidR="007951E1" w:rsidRPr="004E49D2" w:rsidRDefault="007951E1" w:rsidP="00E604D6">
      <w:pPr>
        <w:tabs>
          <w:tab w:val="left" w:pos="360"/>
        </w:tabs>
        <w:spacing w:after="0" w:line="240" w:lineRule="auto"/>
        <w:ind w:left="714" w:hanging="357"/>
        <w:jc w:val="both"/>
        <w:rPr>
          <w:rFonts w:ascii="Arial" w:hAnsi="Arial" w:cs="Arial"/>
          <w:szCs w:val="20"/>
        </w:rPr>
      </w:pPr>
    </w:p>
    <w:p w14:paraId="319FB224" w14:textId="77777777" w:rsidR="00BB46FF" w:rsidRPr="004E49D2" w:rsidRDefault="00E604D6" w:rsidP="00E604D6">
      <w:pPr>
        <w:numPr>
          <w:ilvl w:val="0"/>
          <w:numId w:val="33"/>
        </w:numPr>
        <w:tabs>
          <w:tab w:val="left" w:pos="360"/>
        </w:tabs>
        <w:spacing w:after="0" w:line="240" w:lineRule="auto"/>
        <w:ind w:left="360"/>
        <w:jc w:val="both"/>
        <w:rPr>
          <w:rFonts w:ascii="Arial" w:hAnsi="Arial" w:cs="Arial"/>
          <w:szCs w:val="20"/>
        </w:rPr>
      </w:pPr>
      <w:r w:rsidRPr="004E49D2">
        <w:rPr>
          <w:rFonts w:ascii="Arial" w:hAnsi="Arial" w:cs="Arial"/>
          <w:szCs w:val="20"/>
        </w:rPr>
        <w:t xml:space="preserve">Für den Besuch der Kinderbetreuungseinrichtung an weniger als fünf Tagen pro Woche wird </w:t>
      </w:r>
    </w:p>
    <w:p w14:paraId="5681CA0C" w14:textId="77777777" w:rsidR="00E604D6" w:rsidRPr="004E49D2" w:rsidRDefault="00E604D6" w:rsidP="00BB46FF">
      <w:pPr>
        <w:numPr>
          <w:ilvl w:val="1"/>
          <w:numId w:val="33"/>
        </w:numPr>
        <w:tabs>
          <w:tab w:val="left" w:pos="360"/>
        </w:tabs>
        <w:spacing w:after="0" w:line="240" w:lineRule="auto"/>
        <w:ind w:left="709" w:hanging="283"/>
        <w:jc w:val="both"/>
        <w:rPr>
          <w:rFonts w:ascii="Arial" w:hAnsi="Arial" w:cs="Arial"/>
          <w:szCs w:val="20"/>
        </w:rPr>
      </w:pPr>
      <w:r w:rsidRPr="004E49D2">
        <w:rPr>
          <w:rFonts w:ascii="Arial" w:hAnsi="Arial" w:cs="Arial"/>
          <w:szCs w:val="20"/>
        </w:rPr>
        <w:t>ein drei Tages-Tarif festgesetzt, der 80</w:t>
      </w:r>
      <w:r w:rsidR="007951E1" w:rsidRPr="004E49D2">
        <w:rPr>
          <w:rFonts w:ascii="Arial" w:hAnsi="Arial" w:cs="Arial"/>
          <w:szCs w:val="20"/>
        </w:rPr>
        <w:t xml:space="preserve"> % vom Fünf-Tages-Tarif beträgt</w:t>
      </w:r>
      <w:r w:rsidR="007C25EC" w:rsidRPr="004E49D2">
        <w:rPr>
          <w:rFonts w:ascii="Arial" w:hAnsi="Arial" w:cs="Arial"/>
          <w:szCs w:val="20"/>
        </w:rPr>
        <w:t xml:space="preserve"> (bei unverändertem Mindes</w:t>
      </w:r>
      <w:r w:rsidR="00BB46FF" w:rsidRPr="004E49D2">
        <w:rPr>
          <w:rFonts w:ascii="Arial" w:hAnsi="Arial" w:cs="Arial"/>
          <w:szCs w:val="20"/>
        </w:rPr>
        <w:t>t</w:t>
      </w:r>
      <w:r w:rsidR="007C25EC" w:rsidRPr="004E49D2">
        <w:rPr>
          <w:rFonts w:ascii="Arial" w:hAnsi="Arial" w:cs="Arial"/>
          <w:szCs w:val="20"/>
        </w:rPr>
        <w:t>beitrag)</w:t>
      </w:r>
    </w:p>
    <w:p w14:paraId="4C310653" w14:textId="77777777" w:rsidR="00BB46FF" w:rsidRPr="004E49D2" w:rsidRDefault="00BB46FF" w:rsidP="00BB46FF">
      <w:pPr>
        <w:numPr>
          <w:ilvl w:val="1"/>
          <w:numId w:val="33"/>
        </w:numPr>
        <w:tabs>
          <w:tab w:val="left" w:pos="360"/>
        </w:tabs>
        <w:spacing w:after="0" w:line="240" w:lineRule="auto"/>
        <w:ind w:left="709" w:hanging="283"/>
        <w:jc w:val="both"/>
        <w:rPr>
          <w:rFonts w:ascii="Arial" w:hAnsi="Arial" w:cs="Arial"/>
          <w:szCs w:val="20"/>
        </w:rPr>
      </w:pPr>
      <w:r w:rsidRPr="004E49D2">
        <w:rPr>
          <w:rFonts w:ascii="Arial" w:hAnsi="Arial" w:cs="Arial"/>
          <w:szCs w:val="20"/>
        </w:rPr>
        <w:t>ein zwei Tages-Tarif festgesetzt, der 60 % vom Fünf-Tages-Tarif beträgt (bei unverändertem Mindestbeitrag)</w:t>
      </w:r>
    </w:p>
    <w:p w14:paraId="0FCC8170" w14:textId="77777777" w:rsidR="00E604D6" w:rsidRPr="004E49D2" w:rsidRDefault="00E604D6" w:rsidP="00AB7249">
      <w:pPr>
        <w:pStyle w:val="Default"/>
        <w:jc w:val="both"/>
        <w:rPr>
          <w:color w:val="auto"/>
          <w:sz w:val="22"/>
          <w:szCs w:val="22"/>
        </w:rPr>
      </w:pPr>
    </w:p>
    <w:p w14:paraId="338E4CA7" w14:textId="77777777" w:rsidR="007951E1" w:rsidRPr="004E49D2" w:rsidRDefault="007951E1" w:rsidP="007951E1">
      <w:pPr>
        <w:pStyle w:val="Default"/>
        <w:jc w:val="both"/>
        <w:rPr>
          <w:color w:val="auto"/>
          <w:sz w:val="22"/>
          <w:szCs w:val="22"/>
        </w:rPr>
      </w:pPr>
      <w:r w:rsidRPr="004E49D2">
        <w:rPr>
          <w:color w:val="auto"/>
          <w:sz w:val="22"/>
          <w:szCs w:val="22"/>
        </w:rPr>
        <w:t xml:space="preserve">(3) Für eine Inanspruchnahme des Hortes für eine Mittagsverpflegung von Montag bis Donnerstag wird ein Tarif bis max. 13:00 Uhr festgesetzt, der 50 % vom 5-Tages-Tarif beträgt. Diese Möglichkeit wird aber nur eingeräumt, solange die Gruppenhöchstzahl nicht überschritten wird. Sollte es aufgrund der Kinder mit </w:t>
      </w:r>
      <w:proofErr w:type="spellStart"/>
      <w:r w:rsidRPr="004E49D2">
        <w:rPr>
          <w:color w:val="auto"/>
          <w:sz w:val="22"/>
          <w:szCs w:val="22"/>
        </w:rPr>
        <w:t>lediglicher</w:t>
      </w:r>
      <w:proofErr w:type="spellEnd"/>
      <w:r w:rsidRPr="004E49D2">
        <w:rPr>
          <w:color w:val="auto"/>
          <w:sz w:val="22"/>
          <w:szCs w:val="22"/>
        </w:rPr>
        <w:t xml:space="preserve"> Mittagsverpflegung zu einer Überschreitung der Gruppenhöchstzahl kommen, so sind Kinder mit halbtägiger Betreuung zu bevorzugen.   </w:t>
      </w:r>
    </w:p>
    <w:p w14:paraId="751F6786" w14:textId="6120ABB9" w:rsidR="007923AF" w:rsidRPr="004E49D2" w:rsidRDefault="008D665D" w:rsidP="006D1645">
      <w:pPr>
        <w:pStyle w:val="Default"/>
        <w:jc w:val="center"/>
        <w:rPr>
          <w:color w:val="auto"/>
          <w:sz w:val="22"/>
          <w:szCs w:val="22"/>
        </w:rPr>
      </w:pPr>
      <w:r>
        <w:rPr>
          <w:b/>
          <w:bCs/>
          <w:color w:val="auto"/>
          <w:sz w:val="22"/>
          <w:szCs w:val="22"/>
        </w:rPr>
        <w:br/>
      </w:r>
      <w:r w:rsidR="00E604D6" w:rsidRPr="004E49D2">
        <w:rPr>
          <w:b/>
          <w:bCs/>
          <w:color w:val="auto"/>
          <w:sz w:val="22"/>
          <w:szCs w:val="22"/>
        </w:rPr>
        <w:t>§ 9</w:t>
      </w:r>
    </w:p>
    <w:p w14:paraId="50D37D1C" w14:textId="77777777" w:rsidR="007923AF" w:rsidRPr="004E49D2" w:rsidRDefault="007923AF" w:rsidP="006D1645">
      <w:pPr>
        <w:pStyle w:val="Default"/>
        <w:jc w:val="center"/>
        <w:rPr>
          <w:color w:val="auto"/>
          <w:sz w:val="22"/>
          <w:szCs w:val="22"/>
        </w:rPr>
      </w:pPr>
      <w:r w:rsidRPr="004E49D2">
        <w:rPr>
          <w:b/>
          <w:bCs/>
          <w:color w:val="auto"/>
          <w:sz w:val="22"/>
          <w:szCs w:val="22"/>
        </w:rPr>
        <w:t>Angemessener Kostenbeitrag bei nicht regelmäßigem Besuch</w:t>
      </w:r>
    </w:p>
    <w:p w14:paraId="5C7377B5" w14:textId="77777777" w:rsidR="007923AF" w:rsidRPr="004E49D2" w:rsidRDefault="007923AF" w:rsidP="00AB7249">
      <w:pPr>
        <w:pStyle w:val="Default"/>
        <w:jc w:val="both"/>
        <w:rPr>
          <w:color w:val="auto"/>
          <w:sz w:val="22"/>
          <w:szCs w:val="22"/>
        </w:rPr>
      </w:pPr>
      <w:r w:rsidRPr="004E49D2">
        <w:rPr>
          <w:color w:val="auto"/>
          <w:sz w:val="22"/>
          <w:szCs w:val="22"/>
        </w:rPr>
        <w:t xml:space="preserve"> </w:t>
      </w:r>
    </w:p>
    <w:p w14:paraId="54C4411B" w14:textId="77777777" w:rsidR="007923AF" w:rsidRPr="004E49D2" w:rsidRDefault="007923AF" w:rsidP="00AB7249">
      <w:pPr>
        <w:pStyle w:val="Default"/>
        <w:jc w:val="both"/>
        <w:rPr>
          <w:color w:val="auto"/>
          <w:sz w:val="22"/>
          <w:szCs w:val="22"/>
        </w:rPr>
      </w:pPr>
      <w:r w:rsidRPr="004E49D2">
        <w:rPr>
          <w:color w:val="auto"/>
          <w:sz w:val="22"/>
          <w:szCs w:val="22"/>
        </w:rPr>
        <w:t xml:space="preserve">(1) Erfolgt der beitragsfreie Besuch der Kinderbetreuungseinrichtung gemäß § 3 Abs. 3a </w:t>
      </w:r>
      <w:proofErr w:type="spellStart"/>
      <w:r w:rsidRPr="004E49D2">
        <w:rPr>
          <w:color w:val="auto"/>
          <w:sz w:val="22"/>
          <w:szCs w:val="22"/>
        </w:rPr>
        <w:t>Oö</w:t>
      </w:r>
      <w:proofErr w:type="spellEnd"/>
      <w:r w:rsidRPr="004E49D2">
        <w:rPr>
          <w:color w:val="auto"/>
          <w:sz w:val="22"/>
          <w:szCs w:val="22"/>
        </w:rPr>
        <w:t xml:space="preserve">. </w:t>
      </w:r>
      <w:r w:rsidR="002E2DB5" w:rsidRPr="004E49D2">
        <w:rPr>
          <w:color w:val="auto"/>
          <w:sz w:val="22"/>
          <w:szCs w:val="22"/>
        </w:rPr>
        <w:t xml:space="preserve">Kinderbildungs- und -betreuungsgesetz </w:t>
      </w:r>
      <w:r w:rsidRPr="004E49D2">
        <w:rPr>
          <w:color w:val="auto"/>
          <w:sz w:val="22"/>
          <w:szCs w:val="22"/>
        </w:rPr>
        <w:t>ohne Rechtfertigungsgrund nicht regelmäßig entsprechend der Anmeldung, wird ein Kostenbeitrag</w:t>
      </w:r>
      <w:r w:rsidR="007951E1" w:rsidRPr="004E49D2">
        <w:rPr>
          <w:color w:val="auto"/>
          <w:sz w:val="22"/>
          <w:szCs w:val="22"/>
        </w:rPr>
        <w:t xml:space="preserve"> einschließlich eines allfälligen Nachmittagstarifs</w:t>
      </w:r>
      <w:r w:rsidRPr="004E49D2">
        <w:rPr>
          <w:color w:val="auto"/>
          <w:sz w:val="22"/>
          <w:szCs w:val="22"/>
        </w:rPr>
        <w:t xml:space="preserve"> in der Höhe von 80 % vom Höchstbeitrag vorgeschrieben. </w:t>
      </w:r>
    </w:p>
    <w:p w14:paraId="0802874C" w14:textId="77777777" w:rsidR="007923AF" w:rsidRPr="004E49D2" w:rsidRDefault="007923AF" w:rsidP="00AB7249">
      <w:pPr>
        <w:pStyle w:val="Default"/>
        <w:jc w:val="both"/>
        <w:rPr>
          <w:color w:val="auto"/>
          <w:sz w:val="22"/>
          <w:szCs w:val="22"/>
        </w:rPr>
      </w:pPr>
    </w:p>
    <w:p w14:paraId="640D23F5" w14:textId="77777777" w:rsidR="007923AF" w:rsidRPr="004E49D2" w:rsidRDefault="007923AF" w:rsidP="00AB7249">
      <w:pPr>
        <w:pStyle w:val="Default"/>
        <w:jc w:val="both"/>
        <w:rPr>
          <w:color w:val="auto"/>
          <w:sz w:val="22"/>
          <w:szCs w:val="22"/>
        </w:rPr>
      </w:pPr>
      <w:r w:rsidRPr="004E49D2">
        <w:rPr>
          <w:color w:val="auto"/>
          <w:sz w:val="22"/>
          <w:szCs w:val="22"/>
        </w:rPr>
        <w:t xml:space="preserve">(2) Der Besuch einer Kinderbetreuungseinrichtung ist jedenfalls dann nicht regelmäßig, wenn die vereinbarte monatliche Besuchszeit um mehr als 20 % unterschritten wird. Ein Rechtfertigungsgrund für eine Unterschreitung der monatlichen Besuchszeit liegt jedenfalls </w:t>
      </w:r>
      <w:proofErr w:type="spellStart"/>
      <w:r w:rsidRPr="004E49D2">
        <w:rPr>
          <w:color w:val="auto"/>
          <w:sz w:val="22"/>
          <w:szCs w:val="22"/>
        </w:rPr>
        <w:t>vor bei</w:t>
      </w:r>
      <w:proofErr w:type="spellEnd"/>
      <w:r w:rsidR="007951E1" w:rsidRPr="004E49D2">
        <w:rPr>
          <w:color w:val="auto"/>
          <w:sz w:val="22"/>
          <w:szCs w:val="22"/>
        </w:rPr>
        <w:t>:</w:t>
      </w:r>
      <w:r w:rsidRPr="004E49D2">
        <w:rPr>
          <w:color w:val="auto"/>
          <w:sz w:val="22"/>
          <w:szCs w:val="22"/>
        </w:rPr>
        <w:t xml:space="preserve"> </w:t>
      </w:r>
    </w:p>
    <w:p w14:paraId="6729546E" w14:textId="77777777" w:rsidR="007923AF" w:rsidRPr="004E49D2" w:rsidRDefault="007923AF" w:rsidP="00AB7249">
      <w:pPr>
        <w:pStyle w:val="Default"/>
        <w:jc w:val="both"/>
        <w:rPr>
          <w:color w:val="auto"/>
          <w:sz w:val="22"/>
          <w:szCs w:val="22"/>
        </w:rPr>
      </w:pPr>
      <w:r w:rsidRPr="004E49D2">
        <w:rPr>
          <w:color w:val="auto"/>
          <w:sz w:val="22"/>
          <w:szCs w:val="22"/>
        </w:rPr>
        <w:t xml:space="preserve">1. Erkrankung des Kindes oder der Eltern, </w:t>
      </w:r>
    </w:p>
    <w:p w14:paraId="3798E56A" w14:textId="77777777" w:rsidR="007923AF" w:rsidRPr="004E49D2" w:rsidRDefault="007923AF" w:rsidP="00AB7249">
      <w:pPr>
        <w:pStyle w:val="Default"/>
        <w:jc w:val="both"/>
        <w:rPr>
          <w:color w:val="auto"/>
          <w:sz w:val="22"/>
          <w:szCs w:val="22"/>
        </w:rPr>
      </w:pPr>
      <w:r w:rsidRPr="004E49D2">
        <w:rPr>
          <w:color w:val="auto"/>
          <w:sz w:val="22"/>
          <w:szCs w:val="22"/>
        </w:rPr>
        <w:t xml:space="preserve">2. außergewöhnlichen Ereignissen (z.B. Naturkatastrophen, Todesfall in der Familie) oder </w:t>
      </w:r>
    </w:p>
    <w:p w14:paraId="7FA5EB18" w14:textId="77777777" w:rsidR="007923AF" w:rsidRPr="004E49D2" w:rsidRDefault="007923AF" w:rsidP="00AB7249">
      <w:pPr>
        <w:pStyle w:val="Default"/>
        <w:jc w:val="both"/>
        <w:rPr>
          <w:color w:val="auto"/>
          <w:sz w:val="22"/>
          <w:szCs w:val="22"/>
        </w:rPr>
      </w:pPr>
      <w:r w:rsidRPr="004E49D2">
        <w:rPr>
          <w:color w:val="auto"/>
          <w:sz w:val="22"/>
          <w:szCs w:val="22"/>
        </w:rPr>
        <w:t xml:space="preserve">3. urlaubsbedingter Abwesenheit von höchstens </w:t>
      </w:r>
      <w:r w:rsidR="007951E1" w:rsidRPr="004E49D2">
        <w:rPr>
          <w:color w:val="auto"/>
          <w:sz w:val="22"/>
          <w:szCs w:val="22"/>
        </w:rPr>
        <w:t>fünf</w:t>
      </w:r>
      <w:r w:rsidRPr="004E49D2">
        <w:rPr>
          <w:color w:val="auto"/>
          <w:sz w:val="22"/>
          <w:szCs w:val="22"/>
        </w:rPr>
        <w:t xml:space="preserve"> Wochen pro Arbeitsjahr. </w:t>
      </w:r>
    </w:p>
    <w:p w14:paraId="1B3904E3" w14:textId="77777777" w:rsidR="007923AF" w:rsidRPr="004E49D2" w:rsidRDefault="007923AF" w:rsidP="00AB7249">
      <w:pPr>
        <w:pStyle w:val="Default"/>
        <w:jc w:val="both"/>
        <w:rPr>
          <w:color w:val="auto"/>
          <w:sz w:val="22"/>
          <w:szCs w:val="22"/>
        </w:rPr>
      </w:pPr>
      <w:r w:rsidRPr="004E49D2">
        <w:rPr>
          <w:color w:val="auto"/>
          <w:sz w:val="22"/>
          <w:szCs w:val="22"/>
        </w:rPr>
        <w:t xml:space="preserve"> </w:t>
      </w:r>
    </w:p>
    <w:p w14:paraId="757D3408" w14:textId="77777777" w:rsidR="007923AF" w:rsidRPr="004E49D2" w:rsidRDefault="007923AF" w:rsidP="00AB7249">
      <w:pPr>
        <w:pStyle w:val="Default"/>
        <w:jc w:val="both"/>
        <w:rPr>
          <w:color w:val="auto"/>
          <w:sz w:val="22"/>
          <w:szCs w:val="22"/>
        </w:rPr>
      </w:pPr>
      <w:r w:rsidRPr="004E49D2">
        <w:rPr>
          <w:color w:val="auto"/>
          <w:sz w:val="22"/>
          <w:szCs w:val="22"/>
        </w:rPr>
        <w:t xml:space="preserve">(3) Die Eltern haben die Leitung der Kinderbetreuungseinrichtung von jeder Verhinderung unverzüglich zu benachrichtigen. </w:t>
      </w:r>
    </w:p>
    <w:p w14:paraId="5F420041" w14:textId="77777777" w:rsidR="007923AF" w:rsidRPr="004E49D2" w:rsidRDefault="007923AF" w:rsidP="00AB7249">
      <w:pPr>
        <w:pStyle w:val="Default"/>
        <w:jc w:val="both"/>
        <w:rPr>
          <w:color w:val="auto"/>
          <w:sz w:val="22"/>
          <w:szCs w:val="22"/>
        </w:rPr>
      </w:pPr>
      <w:r w:rsidRPr="004E49D2">
        <w:rPr>
          <w:color w:val="auto"/>
          <w:sz w:val="22"/>
          <w:szCs w:val="22"/>
        </w:rPr>
        <w:t xml:space="preserve"> </w:t>
      </w:r>
    </w:p>
    <w:p w14:paraId="0210A671" w14:textId="77777777" w:rsidR="007923AF" w:rsidRPr="004E49D2" w:rsidRDefault="007923AF" w:rsidP="00AB7249">
      <w:pPr>
        <w:pStyle w:val="Default"/>
        <w:jc w:val="both"/>
        <w:rPr>
          <w:color w:val="auto"/>
          <w:sz w:val="22"/>
          <w:szCs w:val="22"/>
        </w:rPr>
      </w:pPr>
      <w:r w:rsidRPr="004E49D2">
        <w:rPr>
          <w:color w:val="auto"/>
          <w:sz w:val="22"/>
          <w:szCs w:val="22"/>
        </w:rPr>
        <w:t xml:space="preserve">(4) Für den verpflichtenden Kindergartenbesuch gemäß § 3 a </w:t>
      </w:r>
      <w:proofErr w:type="spellStart"/>
      <w:r w:rsidRPr="004E49D2">
        <w:rPr>
          <w:color w:val="auto"/>
          <w:sz w:val="22"/>
          <w:szCs w:val="22"/>
        </w:rPr>
        <w:t>Oö</w:t>
      </w:r>
      <w:proofErr w:type="spellEnd"/>
      <w:r w:rsidRPr="004E49D2">
        <w:rPr>
          <w:color w:val="auto"/>
          <w:sz w:val="22"/>
          <w:szCs w:val="22"/>
        </w:rPr>
        <w:t xml:space="preserve">. </w:t>
      </w:r>
      <w:r w:rsidR="002E2DB5" w:rsidRPr="004E49D2">
        <w:rPr>
          <w:color w:val="auto"/>
          <w:sz w:val="22"/>
          <w:szCs w:val="22"/>
        </w:rPr>
        <w:t xml:space="preserve">Kinderbildungs- und -betreuungsgesetz </w:t>
      </w:r>
      <w:r w:rsidRPr="004E49D2">
        <w:rPr>
          <w:color w:val="auto"/>
          <w:sz w:val="22"/>
          <w:szCs w:val="22"/>
        </w:rPr>
        <w:t xml:space="preserve">darf kein Kostenbeitrag eingehoben werden. </w:t>
      </w:r>
    </w:p>
    <w:p w14:paraId="53CDF4F2" w14:textId="77777777" w:rsidR="007923AF" w:rsidRDefault="007923AF">
      <w:pPr>
        <w:pStyle w:val="Default"/>
        <w:rPr>
          <w:color w:val="auto"/>
          <w:sz w:val="22"/>
          <w:szCs w:val="22"/>
        </w:rPr>
      </w:pPr>
    </w:p>
    <w:p w14:paraId="1F3AD517" w14:textId="77777777" w:rsidR="00DC77C3" w:rsidRPr="004E49D2" w:rsidRDefault="00DC77C3">
      <w:pPr>
        <w:pStyle w:val="Default"/>
        <w:rPr>
          <w:color w:val="auto"/>
          <w:sz w:val="22"/>
          <w:szCs w:val="22"/>
        </w:rPr>
      </w:pPr>
    </w:p>
    <w:p w14:paraId="2F0D906C" w14:textId="77777777" w:rsidR="007923AF" w:rsidRPr="004E49D2" w:rsidRDefault="00E604D6" w:rsidP="00C7299F">
      <w:pPr>
        <w:pStyle w:val="Default"/>
        <w:jc w:val="center"/>
        <w:rPr>
          <w:color w:val="auto"/>
          <w:sz w:val="22"/>
          <w:szCs w:val="22"/>
        </w:rPr>
      </w:pPr>
      <w:r w:rsidRPr="004E49D2">
        <w:rPr>
          <w:b/>
          <w:bCs/>
          <w:color w:val="auto"/>
          <w:sz w:val="22"/>
          <w:szCs w:val="22"/>
        </w:rPr>
        <w:t>§ 10</w:t>
      </w:r>
    </w:p>
    <w:p w14:paraId="366A5A7F" w14:textId="77777777" w:rsidR="007923AF" w:rsidRPr="004E49D2" w:rsidRDefault="007923AF" w:rsidP="00C7299F">
      <w:pPr>
        <w:pStyle w:val="Default"/>
        <w:jc w:val="center"/>
        <w:rPr>
          <w:color w:val="auto"/>
          <w:sz w:val="22"/>
          <w:szCs w:val="22"/>
        </w:rPr>
      </w:pPr>
      <w:r w:rsidRPr="004E49D2">
        <w:rPr>
          <w:b/>
          <w:bCs/>
          <w:color w:val="auto"/>
          <w:sz w:val="22"/>
          <w:szCs w:val="22"/>
        </w:rPr>
        <w:t>Materialbeiträge (Werkbeiträge) und Veranstaltungsbeiträge</w:t>
      </w:r>
    </w:p>
    <w:p w14:paraId="291E9D1E" w14:textId="77777777" w:rsidR="007923AF" w:rsidRPr="004E49D2" w:rsidRDefault="007923AF">
      <w:pPr>
        <w:pStyle w:val="Default"/>
        <w:rPr>
          <w:color w:val="auto"/>
          <w:sz w:val="22"/>
          <w:szCs w:val="22"/>
        </w:rPr>
      </w:pPr>
      <w:r w:rsidRPr="004E49D2">
        <w:rPr>
          <w:color w:val="auto"/>
          <w:sz w:val="22"/>
          <w:szCs w:val="22"/>
        </w:rPr>
        <w:t xml:space="preserve"> </w:t>
      </w:r>
    </w:p>
    <w:p w14:paraId="167E5FB8" w14:textId="6074BE87" w:rsidR="007923AF" w:rsidRPr="004E49D2" w:rsidRDefault="007923AF" w:rsidP="00AB7249">
      <w:pPr>
        <w:pStyle w:val="Default"/>
        <w:jc w:val="both"/>
        <w:rPr>
          <w:color w:val="auto"/>
          <w:sz w:val="22"/>
          <w:szCs w:val="22"/>
        </w:rPr>
      </w:pPr>
      <w:r w:rsidRPr="004E49D2">
        <w:rPr>
          <w:color w:val="auto"/>
          <w:sz w:val="22"/>
          <w:szCs w:val="22"/>
        </w:rPr>
        <w:t>(1) Für Werkarbeiten werden Materialbeiträge (Werkbeiträge) in der Höhe von</w:t>
      </w:r>
      <w:r w:rsidR="00C64401" w:rsidRPr="004E49D2">
        <w:rPr>
          <w:color w:val="auto"/>
          <w:sz w:val="22"/>
          <w:szCs w:val="22"/>
        </w:rPr>
        <w:t xml:space="preserve"> </w:t>
      </w:r>
      <w:r w:rsidR="00DC77C3">
        <w:rPr>
          <w:color w:val="auto"/>
          <w:sz w:val="22"/>
          <w:szCs w:val="22"/>
        </w:rPr>
        <w:t xml:space="preserve">5,50 </w:t>
      </w:r>
      <w:r w:rsidRPr="004E49D2">
        <w:rPr>
          <w:color w:val="auto"/>
          <w:sz w:val="22"/>
          <w:szCs w:val="22"/>
        </w:rPr>
        <w:t xml:space="preserve">Euro pro Besuchsmonat eingehoben. Die Vorschreibung erfolgt </w:t>
      </w:r>
      <w:r w:rsidR="00A57647" w:rsidRPr="004E49D2">
        <w:rPr>
          <w:color w:val="auto"/>
          <w:sz w:val="22"/>
          <w:szCs w:val="22"/>
        </w:rPr>
        <w:t>jährlich</w:t>
      </w:r>
      <w:r w:rsidRPr="004E49D2">
        <w:rPr>
          <w:color w:val="auto"/>
          <w:sz w:val="22"/>
          <w:szCs w:val="22"/>
        </w:rPr>
        <w:t xml:space="preserve">. </w:t>
      </w:r>
    </w:p>
    <w:p w14:paraId="092AC4D4" w14:textId="77777777" w:rsidR="007923AF" w:rsidRPr="004E49D2" w:rsidRDefault="007923AF" w:rsidP="00AB7249">
      <w:pPr>
        <w:pStyle w:val="Default"/>
        <w:jc w:val="both"/>
        <w:rPr>
          <w:color w:val="auto"/>
          <w:sz w:val="22"/>
          <w:szCs w:val="22"/>
        </w:rPr>
      </w:pPr>
    </w:p>
    <w:p w14:paraId="48CDA838" w14:textId="77777777" w:rsidR="007923AF" w:rsidRPr="004E49D2" w:rsidRDefault="007923AF" w:rsidP="00AB7249">
      <w:pPr>
        <w:pStyle w:val="Default"/>
        <w:jc w:val="both"/>
        <w:rPr>
          <w:color w:val="auto"/>
          <w:sz w:val="22"/>
          <w:szCs w:val="22"/>
        </w:rPr>
      </w:pPr>
      <w:r w:rsidRPr="004E49D2">
        <w:rPr>
          <w:color w:val="auto"/>
          <w:sz w:val="22"/>
          <w:szCs w:val="22"/>
        </w:rPr>
        <w:t xml:space="preserve"> </w:t>
      </w:r>
    </w:p>
    <w:p w14:paraId="14BB56D2" w14:textId="77777777" w:rsidR="007923AF" w:rsidRPr="004E49D2" w:rsidRDefault="007923AF" w:rsidP="00AB7249">
      <w:pPr>
        <w:pStyle w:val="Default"/>
        <w:jc w:val="both"/>
        <w:rPr>
          <w:color w:val="auto"/>
          <w:sz w:val="22"/>
          <w:szCs w:val="22"/>
        </w:rPr>
      </w:pPr>
      <w:r w:rsidRPr="004E49D2">
        <w:rPr>
          <w:color w:val="auto"/>
          <w:sz w:val="22"/>
          <w:szCs w:val="22"/>
        </w:rPr>
        <w:t xml:space="preserve">(2) Für den Besuch von Veranstaltungen werden angemessene Veranstaltungsbeiträge frühestens 14 Tage vor der geplanten Veranstaltung eingehoben, wenn das Kind zum Besuch der Veranstaltung angemeldet ist. </w:t>
      </w:r>
    </w:p>
    <w:p w14:paraId="71FE6E08" w14:textId="77777777" w:rsidR="007923AF" w:rsidRPr="004E49D2" w:rsidRDefault="007923AF" w:rsidP="00AB7249">
      <w:pPr>
        <w:pStyle w:val="Default"/>
        <w:jc w:val="both"/>
        <w:rPr>
          <w:color w:val="auto"/>
          <w:sz w:val="22"/>
          <w:szCs w:val="22"/>
        </w:rPr>
      </w:pPr>
    </w:p>
    <w:p w14:paraId="48D02E81" w14:textId="77777777" w:rsidR="007923AF" w:rsidRPr="004E49D2" w:rsidRDefault="007923AF" w:rsidP="00AB7249">
      <w:pPr>
        <w:pStyle w:val="Default"/>
        <w:jc w:val="both"/>
        <w:rPr>
          <w:color w:val="auto"/>
          <w:sz w:val="22"/>
          <w:szCs w:val="22"/>
        </w:rPr>
      </w:pPr>
      <w:r w:rsidRPr="004E49D2">
        <w:rPr>
          <w:color w:val="auto"/>
          <w:sz w:val="22"/>
          <w:szCs w:val="22"/>
        </w:rPr>
        <w:t xml:space="preserve"> </w:t>
      </w:r>
    </w:p>
    <w:p w14:paraId="7594DF9B" w14:textId="77777777" w:rsidR="007923AF" w:rsidRPr="004E49D2" w:rsidRDefault="007923AF" w:rsidP="00AB7249">
      <w:pPr>
        <w:pStyle w:val="Default"/>
        <w:jc w:val="both"/>
        <w:rPr>
          <w:color w:val="auto"/>
          <w:sz w:val="22"/>
          <w:szCs w:val="22"/>
        </w:rPr>
      </w:pPr>
      <w:r w:rsidRPr="004E49D2">
        <w:rPr>
          <w:color w:val="auto"/>
          <w:sz w:val="22"/>
          <w:szCs w:val="22"/>
        </w:rPr>
        <w:t xml:space="preserve">(3) Der Nachweis über die widmungsgemäße Verwendung der Materialbeiträge (Werkbeiträge) und Veranstaltungsbeiträge kann in der Zeit von 01.08. bis 15.08. von den Eltern im Gemeindeamt eingesehen werden. </w:t>
      </w:r>
    </w:p>
    <w:p w14:paraId="6B5327DB" w14:textId="77777777" w:rsidR="00FC3F95" w:rsidRPr="004E49D2" w:rsidRDefault="00FC3F95">
      <w:pPr>
        <w:pStyle w:val="Default"/>
        <w:rPr>
          <w:color w:val="auto"/>
          <w:sz w:val="22"/>
          <w:szCs w:val="22"/>
        </w:rPr>
      </w:pPr>
    </w:p>
    <w:p w14:paraId="702CE1C9" w14:textId="77777777" w:rsidR="00DE0CC1" w:rsidRPr="004E49D2" w:rsidRDefault="00DE0CC1" w:rsidP="00DE0CC1">
      <w:pPr>
        <w:pStyle w:val="Default"/>
        <w:jc w:val="center"/>
        <w:rPr>
          <w:b/>
          <w:bCs/>
          <w:color w:val="auto"/>
          <w:sz w:val="22"/>
          <w:szCs w:val="22"/>
        </w:rPr>
      </w:pPr>
      <w:r w:rsidRPr="004E49D2">
        <w:rPr>
          <w:b/>
          <w:bCs/>
          <w:color w:val="auto"/>
          <w:sz w:val="22"/>
          <w:szCs w:val="22"/>
        </w:rPr>
        <w:t>§ 11</w:t>
      </w:r>
    </w:p>
    <w:p w14:paraId="04DEC526" w14:textId="77777777" w:rsidR="00DE0CC1" w:rsidRPr="004E49D2" w:rsidRDefault="00DE0CC1" w:rsidP="00DE0CC1">
      <w:pPr>
        <w:pStyle w:val="Default"/>
        <w:jc w:val="center"/>
        <w:rPr>
          <w:b/>
          <w:bCs/>
          <w:color w:val="auto"/>
          <w:sz w:val="22"/>
          <w:szCs w:val="22"/>
        </w:rPr>
      </w:pPr>
      <w:r w:rsidRPr="004E49D2">
        <w:rPr>
          <w:b/>
          <w:bCs/>
          <w:color w:val="auto"/>
          <w:sz w:val="22"/>
          <w:szCs w:val="22"/>
        </w:rPr>
        <w:t>Indexanpassung</w:t>
      </w:r>
    </w:p>
    <w:p w14:paraId="713DF049" w14:textId="77777777" w:rsidR="00DE0CC1" w:rsidRPr="004E49D2" w:rsidRDefault="00DE0CC1" w:rsidP="00DE0CC1">
      <w:pPr>
        <w:tabs>
          <w:tab w:val="left" w:pos="360"/>
        </w:tabs>
        <w:jc w:val="both"/>
        <w:rPr>
          <w:rFonts w:ascii="Arial" w:hAnsi="Arial" w:cs="Arial"/>
          <w:sz w:val="20"/>
          <w:szCs w:val="20"/>
        </w:rPr>
      </w:pPr>
    </w:p>
    <w:p w14:paraId="7038042C" w14:textId="77777777" w:rsidR="00DE0CC1" w:rsidRPr="004E49D2" w:rsidRDefault="00DE0CC1" w:rsidP="00DE0CC1">
      <w:pPr>
        <w:pStyle w:val="Default"/>
        <w:jc w:val="both"/>
        <w:rPr>
          <w:color w:val="auto"/>
          <w:sz w:val="22"/>
          <w:szCs w:val="22"/>
        </w:rPr>
      </w:pPr>
      <w:r w:rsidRPr="004E49D2">
        <w:rPr>
          <w:color w:val="auto"/>
          <w:sz w:val="22"/>
          <w:szCs w:val="22"/>
        </w:rPr>
        <w:t xml:space="preserve">Der Mindestbeitrag nach § 3, der Höchstbeitrag gemäß § 4 und der Materialbeitrag gemäß § 10 sind indexgesichert. Die Indexanpassung gemäß § 7 </w:t>
      </w:r>
      <w:proofErr w:type="spellStart"/>
      <w:r w:rsidRPr="004E49D2">
        <w:rPr>
          <w:color w:val="auto"/>
          <w:sz w:val="22"/>
          <w:szCs w:val="22"/>
        </w:rPr>
        <w:t>Oö</w:t>
      </w:r>
      <w:proofErr w:type="spellEnd"/>
      <w:r w:rsidRPr="004E49D2">
        <w:rPr>
          <w:color w:val="auto"/>
          <w:sz w:val="22"/>
          <w:szCs w:val="22"/>
        </w:rPr>
        <w:t>. Elternbeitragsverordnung 2018 erfolgt jeweils zu Beginn des neuen Arbeitsjahres.</w:t>
      </w:r>
    </w:p>
    <w:p w14:paraId="3004FC4E" w14:textId="77777777" w:rsidR="00DE0CC1" w:rsidRPr="004E49D2" w:rsidRDefault="00DE0CC1">
      <w:pPr>
        <w:pStyle w:val="Default"/>
        <w:rPr>
          <w:color w:val="auto"/>
          <w:sz w:val="22"/>
          <w:szCs w:val="22"/>
        </w:rPr>
      </w:pPr>
    </w:p>
    <w:p w14:paraId="4A4FFA9A" w14:textId="21A4FE16" w:rsidR="00E60014" w:rsidRDefault="00E60014">
      <w:pPr>
        <w:pStyle w:val="Default"/>
        <w:rPr>
          <w:color w:val="auto"/>
          <w:sz w:val="22"/>
          <w:szCs w:val="22"/>
        </w:rPr>
      </w:pPr>
    </w:p>
    <w:p w14:paraId="51B4573A" w14:textId="77777777" w:rsidR="00EB455B" w:rsidRPr="004E49D2" w:rsidRDefault="00EB455B">
      <w:pPr>
        <w:pStyle w:val="Default"/>
        <w:rPr>
          <w:color w:val="auto"/>
          <w:sz w:val="22"/>
          <w:szCs w:val="22"/>
        </w:rPr>
      </w:pPr>
    </w:p>
    <w:p w14:paraId="794DBD9C" w14:textId="77777777" w:rsidR="007923AF" w:rsidRPr="004E49D2" w:rsidRDefault="00DE0CC1" w:rsidP="00C7299F">
      <w:pPr>
        <w:pStyle w:val="Default"/>
        <w:jc w:val="center"/>
        <w:rPr>
          <w:color w:val="auto"/>
          <w:sz w:val="22"/>
          <w:szCs w:val="22"/>
        </w:rPr>
      </w:pPr>
      <w:r w:rsidRPr="004E49D2">
        <w:rPr>
          <w:b/>
          <w:bCs/>
          <w:color w:val="auto"/>
          <w:sz w:val="22"/>
          <w:szCs w:val="22"/>
        </w:rPr>
        <w:t>§ 12</w:t>
      </w:r>
    </w:p>
    <w:p w14:paraId="366FF771" w14:textId="77777777" w:rsidR="007923AF" w:rsidRPr="004E49D2" w:rsidRDefault="007923AF" w:rsidP="00C7299F">
      <w:pPr>
        <w:pStyle w:val="Default"/>
        <w:jc w:val="center"/>
        <w:rPr>
          <w:color w:val="auto"/>
          <w:sz w:val="22"/>
          <w:szCs w:val="22"/>
        </w:rPr>
      </w:pPr>
      <w:r w:rsidRPr="004E49D2">
        <w:rPr>
          <w:b/>
          <w:bCs/>
          <w:color w:val="auto"/>
          <w:sz w:val="22"/>
          <w:szCs w:val="22"/>
        </w:rPr>
        <w:t>Sonstige Beiträge</w:t>
      </w:r>
    </w:p>
    <w:p w14:paraId="007487F1" w14:textId="77777777" w:rsidR="007923AF" w:rsidRPr="004E49D2" w:rsidRDefault="007923AF">
      <w:pPr>
        <w:pStyle w:val="Default"/>
        <w:rPr>
          <w:color w:val="auto"/>
          <w:sz w:val="22"/>
          <w:szCs w:val="22"/>
        </w:rPr>
      </w:pPr>
      <w:r w:rsidRPr="004E49D2">
        <w:rPr>
          <w:color w:val="auto"/>
          <w:sz w:val="22"/>
          <w:szCs w:val="22"/>
        </w:rPr>
        <w:t xml:space="preserve"> </w:t>
      </w:r>
    </w:p>
    <w:p w14:paraId="118FCC85" w14:textId="229DF978" w:rsidR="00DE0CC1" w:rsidRPr="00EB48F0" w:rsidRDefault="00DE0CC1">
      <w:pPr>
        <w:pStyle w:val="Default"/>
        <w:rPr>
          <w:color w:val="auto"/>
          <w:sz w:val="22"/>
          <w:szCs w:val="22"/>
        </w:rPr>
      </w:pPr>
      <w:r w:rsidRPr="00EB48F0">
        <w:rPr>
          <w:color w:val="auto"/>
          <w:sz w:val="22"/>
          <w:szCs w:val="22"/>
        </w:rPr>
        <w:t>(1) Für die Mittagsverpflegung werden die Gestehungskosten in Rechnung gestellt (Kinderbetreuungsjahr 20</w:t>
      </w:r>
      <w:r w:rsidR="00BB46FF" w:rsidRPr="00EB48F0">
        <w:rPr>
          <w:color w:val="auto"/>
          <w:sz w:val="22"/>
          <w:szCs w:val="22"/>
        </w:rPr>
        <w:t>2</w:t>
      </w:r>
      <w:r w:rsidR="00E56132" w:rsidRPr="00EB48F0">
        <w:rPr>
          <w:color w:val="auto"/>
          <w:sz w:val="22"/>
          <w:szCs w:val="22"/>
        </w:rPr>
        <w:t>2</w:t>
      </w:r>
      <w:r w:rsidRPr="00EB48F0">
        <w:rPr>
          <w:color w:val="auto"/>
          <w:sz w:val="22"/>
          <w:szCs w:val="22"/>
        </w:rPr>
        <w:t>/20</w:t>
      </w:r>
      <w:r w:rsidR="00BB46FF" w:rsidRPr="00EB48F0">
        <w:rPr>
          <w:color w:val="auto"/>
          <w:sz w:val="22"/>
          <w:szCs w:val="22"/>
        </w:rPr>
        <w:t>2</w:t>
      </w:r>
      <w:r w:rsidR="00E56132" w:rsidRPr="00EB48F0">
        <w:rPr>
          <w:color w:val="auto"/>
          <w:sz w:val="22"/>
          <w:szCs w:val="22"/>
        </w:rPr>
        <w:t>3</w:t>
      </w:r>
      <w:r w:rsidRPr="00EB48F0">
        <w:rPr>
          <w:color w:val="auto"/>
          <w:sz w:val="22"/>
          <w:szCs w:val="22"/>
        </w:rPr>
        <w:t>: € 3,</w:t>
      </w:r>
      <w:r w:rsidR="00B915DF">
        <w:rPr>
          <w:color w:val="auto"/>
          <w:sz w:val="22"/>
          <w:szCs w:val="22"/>
        </w:rPr>
        <w:t>90</w:t>
      </w:r>
      <w:r w:rsidRPr="00EB48F0">
        <w:rPr>
          <w:color w:val="auto"/>
          <w:sz w:val="22"/>
          <w:szCs w:val="22"/>
        </w:rPr>
        <w:t xml:space="preserve"> pro Essensportion pro Krabbelgruppen- und Kindergartenkind bzw. </w:t>
      </w:r>
      <w:r w:rsidR="004B4CBB" w:rsidRPr="00EB48F0">
        <w:rPr>
          <w:color w:val="auto"/>
          <w:sz w:val="22"/>
          <w:szCs w:val="22"/>
        </w:rPr>
        <w:t>€ 4,</w:t>
      </w:r>
      <w:r w:rsidR="00B915DF">
        <w:rPr>
          <w:color w:val="auto"/>
          <w:sz w:val="22"/>
          <w:szCs w:val="22"/>
        </w:rPr>
        <w:t>5</w:t>
      </w:r>
      <w:r w:rsidR="004B4CBB" w:rsidRPr="00EB48F0">
        <w:rPr>
          <w:color w:val="auto"/>
          <w:sz w:val="22"/>
          <w:szCs w:val="22"/>
        </w:rPr>
        <w:t>0</w:t>
      </w:r>
      <w:r w:rsidRPr="00EB48F0">
        <w:rPr>
          <w:color w:val="auto"/>
          <w:sz w:val="22"/>
          <w:szCs w:val="22"/>
        </w:rPr>
        <w:t xml:space="preserve"> pro Essensportion pro </w:t>
      </w:r>
      <w:proofErr w:type="spellStart"/>
      <w:r w:rsidRPr="00EB48F0">
        <w:rPr>
          <w:color w:val="auto"/>
          <w:sz w:val="22"/>
          <w:szCs w:val="22"/>
        </w:rPr>
        <w:t>Hortkind</w:t>
      </w:r>
      <w:proofErr w:type="spellEnd"/>
      <w:r w:rsidRPr="00EB48F0">
        <w:rPr>
          <w:color w:val="auto"/>
          <w:sz w:val="22"/>
          <w:szCs w:val="22"/>
        </w:rPr>
        <w:t xml:space="preserve">). </w:t>
      </w:r>
    </w:p>
    <w:p w14:paraId="54A5C4FC" w14:textId="77777777" w:rsidR="00DE0CC1" w:rsidRPr="00EB48F0" w:rsidRDefault="00DE0CC1">
      <w:pPr>
        <w:pStyle w:val="Default"/>
        <w:rPr>
          <w:color w:val="auto"/>
          <w:sz w:val="22"/>
          <w:szCs w:val="22"/>
        </w:rPr>
      </w:pPr>
    </w:p>
    <w:p w14:paraId="7682E580" w14:textId="50F4F556" w:rsidR="007923AF" w:rsidRPr="004E49D2" w:rsidRDefault="007923AF">
      <w:pPr>
        <w:pStyle w:val="Default"/>
        <w:rPr>
          <w:color w:val="auto"/>
          <w:sz w:val="22"/>
          <w:szCs w:val="22"/>
        </w:rPr>
      </w:pPr>
      <w:r w:rsidRPr="00EB48F0">
        <w:rPr>
          <w:color w:val="auto"/>
          <w:sz w:val="22"/>
          <w:szCs w:val="22"/>
        </w:rPr>
        <w:t xml:space="preserve">(2) Für die Begleitpersonen beim Kindergartentransport wird ein monatlicher Kostenbeitrag in Höhe von </w:t>
      </w:r>
      <w:r w:rsidR="00BB46FF" w:rsidRPr="00EB48F0">
        <w:rPr>
          <w:color w:val="auto"/>
          <w:sz w:val="22"/>
          <w:szCs w:val="22"/>
        </w:rPr>
        <w:t xml:space="preserve">€ </w:t>
      </w:r>
      <w:r w:rsidR="00DC77C3" w:rsidRPr="00EB48F0">
        <w:rPr>
          <w:color w:val="auto"/>
          <w:sz w:val="22"/>
          <w:szCs w:val="22"/>
        </w:rPr>
        <w:t xml:space="preserve">21,00 </w:t>
      </w:r>
      <w:r w:rsidRPr="00EB48F0">
        <w:rPr>
          <w:color w:val="auto"/>
          <w:sz w:val="22"/>
          <w:szCs w:val="22"/>
        </w:rPr>
        <w:t>Euro vorgeschrieben.</w:t>
      </w:r>
      <w:r w:rsidRPr="004E49D2">
        <w:rPr>
          <w:color w:val="auto"/>
          <w:sz w:val="22"/>
          <w:szCs w:val="22"/>
        </w:rPr>
        <w:t xml:space="preserve"> </w:t>
      </w:r>
    </w:p>
    <w:p w14:paraId="16AB61E1" w14:textId="77777777" w:rsidR="007923AF" w:rsidRPr="004E49D2" w:rsidRDefault="007923AF">
      <w:pPr>
        <w:pStyle w:val="Default"/>
        <w:rPr>
          <w:color w:val="auto"/>
          <w:sz w:val="22"/>
          <w:szCs w:val="22"/>
        </w:rPr>
      </w:pPr>
      <w:r w:rsidRPr="004E49D2">
        <w:rPr>
          <w:color w:val="auto"/>
          <w:sz w:val="22"/>
          <w:szCs w:val="22"/>
        </w:rPr>
        <w:t xml:space="preserve"> </w:t>
      </w:r>
    </w:p>
    <w:p w14:paraId="47D6AA50" w14:textId="77777777" w:rsidR="00267EBA" w:rsidRPr="004E49D2" w:rsidRDefault="00267EBA">
      <w:pPr>
        <w:pStyle w:val="Default"/>
        <w:rPr>
          <w:color w:val="auto"/>
          <w:sz w:val="22"/>
          <w:szCs w:val="22"/>
        </w:rPr>
      </w:pPr>
    </w:p>
    <w:p w14:paraId="11509409" w14:textId="77777777" w:rsidR="00267EBA" w:rsidRPr="004E49D2" w:rsidRDefault="00267EBA">
      <w:pPr>
        <w:pStyle w:val="Default"/>
        <w:rPr>
          <w:color w:val="auto"/>
          <w:sz w:val="22"/>
          <w:szCs w:val="22"/>
        </w:rPr>
      </w:pPr>
    </w:p>
    <w:p w14:paraId="5B4BCFFF" w14:textId="77777777" w:rsidR="007923AF" w:rsidRPr="004E49D2" w:rsidRDefault="00E604D6" w:rsidP="00C7299F">
      <w:pPr>
        <w:pStyle w:val="Default"/>
        <w:jc w:val="center"/>
        <w:rPr>
          <w:color w:val="auto"/>
          <w:sz w:val="22"/>
          <w:szCs w:val="22"/>
        </w:rPr>
      </w:pPr>
      <w:r w:rsidRPr="004E49D2">
        <w:rPr>
          <w:b/>
          <w:bCs/>
          <w:color w:val="auto"/>
          <w:sz w:val="22"/>
          <w:szCs w:val="22"/>
        </w:rPr>
        <w:lastRenderedPageBreak/>
        <w:t>§ 1</w:t>
      </w:r>
      <w:r w:rsidR="00267EBA" w:rsidRPr="004E49D2">
        <w:rPr>
          <w:b/>
          <w:bCs/>
          <w:color w:val="auto"/>
          <w:sz w:val="22"/>
          <w:szCs w:val="22"/>
        </w:rPr>
        <w:t>3</w:t>
      </w:r>
    </w:p>
    <w:p w14:paraId="0677425B" w14:textId="77777777" w:rsidR="007923AF" w:rsidRPr="004E49D2" w:rsidRDefault="007923AF" w:rsidP="00C7299F">
      <w:pPr>
        <w:pStyle w:val="Default"/>
        <w:jc w:val="center"/>
        <w:rPr>
          <w:color w:val="auto"/>
          <w:sz w:val="22"/>
          <w:szCs w:val="22"/>
        </w:rPr>
      </w:pPr>
      <w:r w:rsidRPr="004E49D2">
        <w:rPr>
          <w:b/>
          <w:bCs/>
          <w:color w:val="auto"/>
          <w:sz w:val="22"/>
          <w:szCs w:val="22"/>
        </w:rPr>
        <w:t>Gastbeiträge</w:t>
      </w:r>
    </w:p>
    <w:p w14:paraId="283952EF" w14:textId="77777777" w:rsidR="007923AF" w:rsidRPr="004E49D2" w:rsidRDefault="007923AF">
      <w:pPr>
        <w:pStyle w:val="Default"/>
        <w:rPr>
          <w:color w:val="auto"/>
          <w:sz w:val="22"/>
          <w:szCs w:val="22"/>
        </w:rPr>
      </w:pPr>
      <w:r w:rsidRPr="004E49D2">
        <w:rPr>
          <w:b/>
          <w:bCs/>
          <w:color w:val="auto"/>
          <w:sz w:val="22"/>
          <w:szCs w:val="22"/>
        </w:rPr>
        <w:t xml:space="preserve"> </w:t>
      </w:r>
    </w:p>
    <w:p w14:paraId="3A2F654E" w14:textId="77777777" w:rsidR="007923AF" w:rsidRPr="004E49D2" w:rsidRDefault="007923AF" w:rsidP="00AB7249">
      <w:pPr>
        <w:pStyle w:val="Default"/>
        <w:jc w:val="both"/>
        <w:rPr>
          <w:color w:val="auto"/>
          <w:sz w:val="22"/>
          <w:szCs w:val="22"/>
        </w:rPr>
      </w:pPr>
      <w:r w:rsidRPr="004E49D2">
        <w:rPr>
          <w:color w:val="auto"/>
          <w:sz w:val="22"/>
          <w:szCs w:val="22"/>
        </w:rPr>
        <w:t xml:space="preserve">(1) Die Aufnahme von gemeindefremden Kindern in die Betreuungseinrichtungen in der Gemeinde Hargelsberg ist nach Maßgabe der freien Plätze möglich. Die Aufnahme ist von der Zahlung eines Gastbeitrages durch die Hauptwohnsitzgemeinde abhängig, wobei auf die familiäre Situation des betreffenden Kindes und das Kindeswohl Bedacht zu nehmen ist. </w:t>
      </w:r>
    </w:p>
    <w:p w14:paraId="474E29F1" w14:textId="77777777" w:rsidR="007923AF" w:rsidRPr="004E49D2" w:rsidRDefault="007923AF" w:rsidP="00AB7249">
      <w:pPr>
        <w:pStyle w:val="Default"/>
        <w:jc w:val="both"/>
        <w:rPr>
          <w:color w:val="auto"/>
          <w:sz w:val="22"/>
          <w:szCs w:val="22"/>
        </w:rPr>
      </w:pPr>
      <w:r w:rsidRPr="004E49D2">
        <w:rPr>
          <w:color w:val="auto"/>
          <w:sz w:val="22"/>
          <w:szCs w:val="22"/>
        </w:rPr>
        <w:t xml:space="preserve"> </w:t>
      </w:r>
    </w:p>
    <w:p w14:paraId="1CABDCC4" w14:textId="77777777" w:rsidR="007923AF" w:rsidRPr="004E49D2" w:rsidRDefault="007923AF" w:rsidP="00AB7249">
      <w:pPr>
        <w:pStyle w:val="Default"/>
        <w:jc w:val="both"/>
        <w:rPr>
          <w:color w:val="auto"/>
          <w:sz w:val="22"/>
          <w:szCs w:val="22"/>
        </w:rPr>
      </w:pPr>
      <w:r w:rsidRPr="004E49D2">
        <w:rPr>
          <w:color w:val="auto"/>
          <w:sz w:val="22"/>
          <w:szCs w:val="22"/>
        </w:rPr>
        <w:t xml:space="preserve">Der monatliche Gastbeitrag beträgt pro Kind unter drei Jahren 150 % des Höchstbeitrages, pro Kind über 3 Jahren bzw. pro Schulkind (Hortbesuch) 100 % des Höchstbeitrages.  </w:t>
      </w:r>
    </w:p>
    <w:p w14:paraId="0841195B" w14:textId="77777777" w:rsidR="007923AF" w:rsidRPr="004E49D2" w:rsidRDefault="007923AF" w:rsidP="00AB7249">
      <w:pPr>
        <w:pStyle w:val="Default"/>
        <w:jc w:val="both"/>
        <w:rPr>
          <w:color w:val="auto"/>
          <w:sz w:val="22"/>
          <w:szCs w:val="22"/>
        </w:rPr>
      </w:pPr>
      <w:r w:rsidRPr="004E49D2">
        <w:rPr>
          <w:color w:val="auto"/>
          <w:sz w:val="22"/>
          <w:szCs w:val="22"/>
        </w:rPr>
        <w:t xml:space="preserve"> </w:t>
      </w:r>
    </w:p>
    <w:p w14:paraId="44767CD8" w14:textId="77777777" w:rsidR="007923AF" w:rsidRPr="004E49D2" w:rsidRDefault="007923AF" w:rsidP="00AB7249">
      <w:pPr>
        <w:pStyle w:val="Default"/>
        <w:jc w:val="both"/>
        <w:rPr>
          <w:color w:val="auto"/>
          <w:sz w:val="22"/>
          <w:szCs w:val="22"/>
        </w:rPr>
      </w:pPr>
      <w:r w:rsidRPr="004E49D2">
        <w:rPr>
          <w:color w:val="auto"/>
          <w:sz w:val="22"/>
          <w:szCs w:val="22"/>
        </w:rPr>
        <w:t>Treten besondere Umstände hinzu, wie etwa bei Aufnahme eines Kindes mit Beeinträchtigung (in eine Integrationsgruppe), sind von der Hauptwohnsitzgemeinde die allenfalls daraus entstehenden Mehrkosten zu tragen, sofern bzw. soweit sie nicht von einem Dritten (z</w:t>
      </w:r>
      <w:r w:rsidR="00AB7249" w:rsidRPr="004E49D2">
        <w:rPr>
          <w:color w:val="auto"/>
          <w:sz w:val="22"/>
          <w:szCs w:val="22"/>
        </w:rPr>
        <w:t>.</w:t>
      </w:r>
      <w:r w:rsidRPr="004E49D2">
        <w:rPr>
          <w:color w:val="auto"/>
          <w:sz w:val="22"/>
          <w:szCs w:val="22"/>
        </w:rPr>
        <w:t xml:space="preserve">B. Land OÖ) getragen werden. </w:t>
      </w:r>
    </w:p>
    <w:p w14:paraId="33088EDC" w14:textId="7735D28B" w:rsidR="007923AF" w:rsidRPr="00F10629" w:rsidRDefault="007923AF" w:rsidP="00AB7249">
      <w:pPr>
        <w:pStyle w:val="Default"/>
        <w:jc w:val="both"/>
        <w:rPr>
          <w:color w:val="auto"/>
          <w:sz w:val="23"/>
          <w:szCs w:val="23"/>
        </w:rPr>
      </w:pPr>
      <w:r w:rsidRPr="004E49D2">
        <w:rPr>
          <w:b/>
          <w:bCs/>
          <w:color w:val="auto"/>
          <w:sz w:val="23"/>
          <w:szCs w:val="23"/>
        </w:rPr>
        <w:t xml:space="preserve"> </w:t>
      </w:r>
    </w:p>
    <w:p w14:paraId="6A5D5E18" w14:textId="7A93DE8F" w:rsidR="007923AF" w:rsidRPr="004E49D2" w:rsidRDefault="007923AF" w:rsidP="00AB7249">
      <w:pPr>
        <w:pStyle w:val="Default"/>
        <w:jc w:val="both"/>
        <w:rPr>
          <w:color w:val="auto"/>
          <w:sz w:val="22"/>
          <w:szCs w:val="22"/>
        </w:rPr>
      </w:pPr>
      <w:r w:rsidRPr="004E49D2">
        <w:rPr>
          <w:color w:val="auto"/>
          <w:sz w:val="22"/>
          <w:szCs w:val="22"/>
        </w:rPr>
        <w:t>Diese Tarifordnung tritt mit 01.0</w:t>
      </w:r>
      <w:r w:rsidR="000F28AF" w:rsidRPr="004E49D2">
        <w:rPr>
          <w:color w:val="auto"/>
          <w:sz w:val="22"/>
          <w:szCs w:val="22"/>
        </w:rPr>
        <w:t>9</w:t>
      </w:r>
      <w:r w:rsidRPr="004E49D2">
        <w:rPr>
          <w:color w:val="auto"/>
          <w:sz w:val="22"/>
          <w:szCs w:val="22"/>
        </w:rPr>
        <w:t>.20</w:t>
      </w:r>
      <w:r w:rsidR="00BB46FF" w:rsidRPr="004E49D2">
        <w:rPr>
          <w:color w:val="auto"/>
          <w:sz w:val="22"/>
          <w:szCs w:val="22"/>
        </w:rPr>
        <w:t>2</w:t>
      </w:r>
      <w:r w:rsidR="00E56132">
        <w:rPr>
          <w:color w:val="auto"/>
          <w:sz w:val="22"/>
          <w:szCs w:val="22"/>
        </w:rPr>
        <w:t>2</w:t>
      </w:r>
      <w:r w:rsidRPr="004E49D2">
        <w:rPr>
          <w:color w:val="auto"/>
          <w:sz w:val="22"/>
          <w:szCs w:val="22"/>
        </w:rPr>
        <w:t xml:space="preserve"> in Kraft. Die Tarifordnung vom</w:t>
      </w:r>
      <w:r w:rsidR="00402985" w:rsidRPr="004E49D2">
        <w:rPr>
          <w:color w:val="auto"/>
          <w:sz w:val="22"/>
          <w:szCs w:val="22"/>
        </w:rPr>
        <w:t xml:space="preserve"> </w:t>
      </w:r>
      <w:r w:rsidR="00E228AF" w:rsidRPr="004E49D2">
        <w:rPr>
          <w:color w:val="auto"/>
          <w:sz w:val="22"/>
          <w:szCs w:val="22"/>
        </w:rPr>
        <w:t>01</w:t>
      </w:r>
      <w:r w:rsidR="00695F19" w:rsidRPr="004E49D2">
        <w:rPr>
          <w:color w:val="auto"/>
          <w:sz w:val="22"/>
          <w:szCs w:val="22"/>
        </w:rPr>
        <w:t>.</w:t>
      </w:r>
      <w:r w:rsidR="00DE0CC1" w:rsidRPr="004E49D2">
        <w:rPr>
          <w:color w:val="auto"/>
          <w:sz w:val="22"/>
          <w:szCs w:val="22"/>
        </w:rPr>
        <w:t>0</w:t>
      </w:r>
      <w:r w:rsidR="00BB46FF" w:rsidRPr="004E49D2">
        <w:rPr>
          <w:color w:val="auto"/>
          <w:sz w:val="22"/>
          <w:szCs w:val="22"/>
        </w:rPr>
        <w:t>9</w:t>
      </w:r>
      <w:r w:rsidR="00695F19" w:rsidRPr="004E49D2">
        <w:rPr>
          <w:color w:val="auto"/>
          <w:sz w:val="22"/>
          <w:szCs w:val="22"/>
        </w:rPr>
        <w:t>.20</w:t>
      </w:r>
      <w:r w:rsidR="00DC77C3">
        <w:rPr>
          <w:color w:val="auto"/>
          <w:sz w:val="22"/>
          <w:szCs w:val="22"/>
        </w:rPr>
        <w:t>2</w:t>
      </w:r>
      <w:r w:rsidR="00E56132">
        <w:rPr>
          <w:color w:val="auto"/>
          <w:sz w:val="22"/>
          <w:szCs w:val="22"/>
        </w:rPr>
        <w:t>1</w:t>
      </w:r>
      <w:r w:rsidR="00402985" w:rsidRPr="004E49D2">
        <w:rPr>
          <w:color w:val="auto"/>
          <w:sz w:val="22"/>
          <w:szCs w:val="22"/>
        </w:rPr>
        <w:t xml:space="preserve"> </w:t>
      </w:r>
      <w:r w:rsidRPr="004E49D2">
        <w:rPr>
          <w:color w:val="auto"/>
          <w:sz w:val="22"/>
          <w:szCs w:val="22"/>
        </w:rPr>
        <w:t xml:space="preserve">tritt gleichzeitig außer Kraft. </w:t>
      </w:r>
    </w:p>
    <w:p w14:paraId="1AEFA633" w14:textId="77777777" w:rsidR="007923AF" w:rsidRPr="004E49D2" w:rsidRDefault="007923AF" w:rsidP="00AB7249">
      <w:pPr>
        <w:pStyle w:val="Default"/>
        <w:jc w:val="both"/>
        <w:rPr>
          <w:color w:val="auto"/>
          <w:sz w:val="22"/>
          <w:szCs w:val="22"/>
        </w:rPr>
      </w:pPr>
      <w:r w:rsidRPr="004E49D2">
        <w:rPr>
          <w:color w:val="auto"/>
          <w:sz w:val="22"/>
          <w:szCs w:val="22"/>
        </w:rPr>
        <w:t xml:space="preserve"> </w:t>
      </w:r>
    </w:p>
    <w:p w14:paraId="76C7A015" w14:textId="0E831F9E" w:rsidR="007923AF" w:rsidRDefault="007923AF">
      <w:pPr>
        <w:pStyle w:val="Default"/>
        <w:rPr>
          <w:color w:val="auto"/>
          <w:sz w:val="22"/>
          <w:szCs w:val="22"/>
        </w:rPr>
      </w:pPr>
      <w:r w:rsidRPr="004E49D2">
        <w:rPr>
          <w:color w:val="auto"/>
          <w:sz w:val="22"/>
          <w:szCs w:val="22"/>
        </w:rPr>
        <w:t xml:space="preserve"> </w:t>
      </w:r>
    </w:p>
    <w:p w14:paraId="5760B82E" w14:textId="77777777" w:rsidR="00EB455B" w:rsidRPr="004E49D2" w:rsidRDefault="00EB455B">
      <w:pPr>
        <w:pStyle w:val="Default"/>
        <w:rPr>
          <w:color w:val="auto"/>
          <w:sz w:val="22"/>
          <w:szCs w:val="22"/>
        </w:rPr>
      </w:pPr>
    </w:p>
    <w:p w14:paraId="63553040" w14:textId="41A66936" w:rsidR="00DC77C3" w:rsidRDefault="00DC77C3" w:rsidP="00C7299F">
      <w:pPr>
        <w:pStyle w:val="Default"/>
        <w:ind w:left="5760" w:firstLine="720"/>
        <w:rPr>
          <w:color w:val="auto"/>
          <w:sz w:val="22"/>
          <w:szCs w:val="22"/>
        </w:rPr>
      </w:pPr>
    </w:p>
    <w:p w14:paraId="281F24B2" w14:textId="77777777" w:rsidR="00F10629" w:rsidRDefault="00F10629" w:rsidP="00C7299F">
      <w:pPr>
        <w:pStyle w:val="Default"/>
        <w:ind w:left="5760" w:firstLine="720"/>
        <w:rPr>
          <w:color w:val="auto"/>
          <w:sz w:val="22"/>
          <w:szCs w:val="22"/>
        </w:rPr>
      </w:pPr>
    </w:p>
    <w:p w14:paraId="5628F35F" w14:textId="77866F75" w:rsidR="00DC77C3" w:rsidRDefault="00DC77C3" w:rsidP="00F10629">
      <w:pPr>
        <w:pStyle w:val="Default"/>
        <w:rPr>
          <w:color w:val="auto"/>
          <w:sz w:val="22"/>
          <w:szCs w:val="22"/>
        </w:rPr>
      </w:pPr>
      <w:r>
        <w:rPr>
          <w:color w:val="auto"/>
          <w:sz w:val="22"/>
          <w:szCs w:val="22"/>
        </w:rPr>
        <w:t xml:space="preserve">Christoph Lichtenauer </w:t>
      </w:r>
      <w:proofErr w:type="spellStart"/>
      <w:r>
        <w:rPr>
          <w:color w:val="auto"/>
          <w:sz w:val="22"/>
          <w:szCs w:val="22"/>
        </w:rPr>
        <w:t>BSc</w:t>
      </w:r>
      <w:proofErr w:type="spellEnd"/>
      <w:r w:rsidR="00F10629">
        <w:rPr>
          <w:color w:val="auto"/>
          <w:sz w:val="22"/>
          <w:szCs w:val="22"/>
        </w:rPr>
        <w:tab/>
      </w:r>
      <w:r w:rsidR="00F10629">
        <w:rPr>
          <w:color w:val="auto"/>
          <w:sz w:val="22"/>
          <w:szCs w:val="22"/>
        </w:rPr>
        <w:tab/>
      </w:r>
      <w:r w:rsidR="00F10629">
        <w:rPr>
          <w:color w:val="auto"/>
          <w:sz w:val="22"/>
          <w:szCs w:val="22"/>
        </w:rPr>
        <w:tab/>
      </w:r>
      <w:r w:rsidR="00F10629">
        <w:rPr>
          <w:color w:val="auto"/>
          <w:sz w:val="22"/>
          <w:szCs w:val="22"/>
        </w:rPr>
        <w:tab/>
        <w:t>Mag. Ana Aigner</w:t>
      </w:r>
    </w:p>
    <w:p w14:paraId="7C0D6178" w14:textId="7B6EC7FF" w:rsidR="007923AF" w:rsidRPr="00F10629" w:rsidRDefault="007923AF" w:rsidP="00F10629">
      <w:pPr>
        <w:pStyle w:val="Default"/>
        <w:rPr>
          <w:color w:val="auto"/>
          <w:sz w:val="22"/>
          <w:szCs w:val="22"/>
        </w:rPr>
      </w:pPr>
      <w:r w:rsidRPr="00F10629">
        <w:rPr>
          <w:color w:val="auto"/>
          <w:sz w:val="22"/>
          <w:szCs w:val="22"/>
        </w:rPr>
        <w:t>Bürgermeister</w:t>
      </w:r>
      <w:r w:rsidR="00F10629" w:rsidRPr="00F10629">
        <w:rPr>
          <w:color w:val="auto"/>
          <w:sz w:val="22"/>
          <w:szCs w:val="22"/>
        </w:rPr>
        <w:tab/>
      </w:r>
      <w:r w:rsidR="00F10629" w:rsidRPr="00F10629">
        <w:rPr>
          <w:color w:val="auto"/>
          <w:sz w:val="22"/>
          <w:szCs w:val="22"/>
        </w:rPr>
        <w:tab/>
      </w:r>
      <w:r w:rsidR="00F10629" w:rsidRPr="00F10629">
        <w:rPr>
          <w:color w:val="auto"/>
          <w:sz w:val="22"/>
          <w:szCs w:val="22"/>
        </w:rPr>
        <w:tab/>
      </w:r>
      <w:r w:rsidR="00F10629" w:rsidRPr="00F10629">
        <w:rPr>
          <w:color w:val="auto"/>
          <w:sz w:val="22"/>
          <w:szCs w:val="22"/>
        </w:rPr>
        <w:tab/>
      </w:r>
      <w:r w:rsidR="00F10629" w:rsidRPr="00F10629">
        <w:rPr>
          <w:color w:val="auto"/>
          <w:sz w:val="22"/>
          <w:szCs w:val="22"/>
        </w:rPr>
        <w:tab/>
      </w:r>
      <w:r w:rsidR="00F10629" w:rsidRPr="00F10629">
        <w:rPr>
          <w:color w:val="auto"/>
          <w:sz w:val="22"/>
          <w:szCs w:val="22"/>
        </w:rPr>
        <w:tab/>
        <w:t>Geschäftsführung Familienbund OÖ GmbH</w:t>
      </w:r>
    </w:p>
    <w:p w14:paraId="28613042" w14:textId="77777777" w:rsidR="007923AF" w:rsidRPr="004E49D2" w:rsidRDefault="007923AF" w:rsidP="00C7299F">
      <w:pPr>
        <w:pStyle w:val="Default"/>
        <w:rPr>
          <w:color w:val="auto"/>
          <w:sz w:val="22"/>
          <w:szCs w:val="22"/>
        </w:rPr>
      </w:pPr>
      <w:r w:rsidRPr="004E49D2">
        <w:rPr>
          <w:color w:val="auto"/>
          <w:sz w:val="22"/>
          <w:szCs w:val="22"/>
        </w:rPr>
        <w:t xml:space="preserve"> </w:t>
      </w:r>
    </w:p>
    <w:p w14:paraId="33850A9A" w14:textId="77777777" w:rsidR="007923AF" w:rsidRPr="004E49D2" w:rsidRDefault="007923AF" w:rsidP="00C7299F">
      <w:pPr>
        <w:pStyle w:val="Default"/>
        <w:rPr>
          <w:color w:val="auto"/>
          <w:sz w:val="22"/>
          <w:szCs w:val="22"/>
        </w:rPr>
      </w:pPr>
      <w:r w:rsidRPr="004E49D2">
        <w:rPr>
          <w:color w:val="auto"/>
          <w:sz w:val="22"/>
          <w:szCs w:val="22"/>
        </w:rPr>
        <w:t xml:space="preserve"> </w:t>
      </w:r>
    </w:p>
    <w:sectPr w:rsidR="007923AF" w:rsidRPr="004E49D2" w:rsidSect="00F10629">
      <w:headerReference w:type="first" r:id="rId8"/>
      <w:pgSz w:w="11907" w:h="16839" w:code="9"/>
      <w:pgMar w:top="709" w:right="826" w:bottom="993" w:left="1181" w:header="283" w:footer="34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1C536" w14:textId="77777777" w:rsidR="00D4706C" w:rsidRDefault="00D4706C" w:rsidP="00C7299F">
      <w:pPr>
        <w:spacing w:after="0" w:line="240" w:lineRule="auto"/>
      </w:pPr>
      <w:r>
        <w:separator/>
      </w:r>
    </w:p>
  </w:endnote>
  <w:endnote w:type="continuationSeparator" w:id="0">
    <w:p w14:paraId="46519519" w14:textId="77777777" w:rsidR="00D4706C" w:rsidRDefault="00D4706C" w:rsidP="00C72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47962" w14:textId="77777777" w:rsidR="00D4706C" w:rsidRDefault="00D4706C" w:rsidP="00C7299F">
      <w:pPr>
        <w:spacing w:after="0" w:line="240" w:lineRule="auto"/>
      </w:pPr>
      <w:r>
        <w:separator/>
      </w:r>
    </w:p>
  </w:footnote>
  <w:footnote w:type="continuationSeparator" w:id="0">
    <w:p w14:paraId="64BA2961" w14:textId="77777777" w:rsidR="00D4706C" w:rsidRDefault="00D4706C" w:rsidP="00C729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8933D" w14:textId="58D31DC5" w:rsidR="00F10629" w:rsidRDefault="008D665D" w:rsidP="008D665D">
    <w:pPr>
      <w:pStyle w:val="Kopfzeile"/>
      <w:tabs>
        <w:tab w:val="left" w:pos="6379"/>
      </w:tabs>
    </w:pPr>
    <w:r>
      <w:rPr>
        <w:noProof/>
      </w:rPr>
      <w:drawing>
        <wp:anchor distT="0" distB="0" distL="114300" distR="114300" simplePos="0" relativeHeight="251660288" behindDoc="0" locked="0" layoutInCell="1" allowOverlap="1" wp14:anchorId="3736FF1B" wp14:editId="4087397D">
          <wp:simplePos x="0" y="0"/>
          <wp:positionH relativeFrom="column">
            <wp:posOffset>5822315</wp:posOffset>
          </wp:positionH>
          <wp:positionV relativeFrom="paragraph">
            <wp:posOffset>-74930</wp:posOffset>
          </wp:positionV>
          <wp:extent cx="876300" cy="876300"/>
          <wp:effectExtent l="0" t="0" r="0" b="0"/>
          <wp:wrapSquare wrapText="bothSides"/>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660F8">
      <w:rPr>
        <w:noProof/>
      </w:rPr>
      <w:drawing>
        <wp:anchor distT="0" distB="0" distL="114300" distR="114300" simplePos="0" relativeHeight="251659264" behindDoc="0" locked="0" layoutInCell="1" allowOverlap="1" wp14:anchorId="46C0E89D" wp14:editId="7F07C247">
          <wp:simplePos x="0" y="0"/>
          <wp:positionH relativeFrom="column">
            <wp:posOffset>-454660</wp:posOffset>
          </wp:positionH>
          <wp:positionV relativeFrom="paragraph">
            <wp:posOffset>-27305</wp:posOffset>
          </wp:positionV>
          <wp:extent cx="819150" cy="966838"/>
          <wp:effectExtent l="0" t="0" r="0" b="5080"/>
          <wp:wrapSquare wrapText="bothSides"/>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9150" cy="966838"/>
                  </a:xfrm>
                  <a:prstGeom prst="rect">
                    <a:avLst/>
                  </a:prstGeom>
                  <a:noFill/>
                  <a:ln>
                    <a:noFill/>
                  </a:ln>
                </pic:spPr>
              </pic:pic>
            </a:graphicData>
          </a:graphic>
        </wp:anchor>
      </w:drawing>
    </w:r>
    <w:r w:rsidR="004660F8">
      <w:t>Gemeinde Hargelsberg</w:t>
    </w:r>
    <w:r w:rsidR="004660F8">
      <w:tab/>
    </w:r>
    <w:r w:rsidR="004660F8">
      <w:tab/>
      <w:t>Familienbund OÖ GmbH</w:t>
    </w:r>
    <w:r w:rsidR="004660F8">
      <w:br/>
      <w:t xml:space="preserve">Gemeindeplatz 1, 4483 </w:t>
    </w:r>
    <w:proofErr w:type="gramStart"/>
    <w:r w:rsidR="004660F8">
      <w:t>Hargelsberg</w:t>
    </w:r>
    <w:proofErr w:type="gramEnd"/>
    <w:r w:rsidR="004660F8">
      <w:tab/>
    </w:r>
    <w:r w:rsidR="004660F8">
      <w:tab/>
      <w:t>Hauptstr. 83-85, 4040 Linz</w:t>
    </w:r>
    <w:r w:rsidR="004660F8">
      <w:br/>
      <w:t xml:space="preserve">07225/7255 </w:t>
    </w:r>
    <w:r>
      <w:tab/>
    </w:r>
    <w:r>
      <w:tab/>
      <w:t>0732/603060</w:t>
    </w:r>
    <w:r>
      <w:br/>
    </w:r>
    <w:hyperlink r:id="rId3" w:history="1">
      <w:r w:rsidRPr="0037412E">
        <w:rPr>
          <w:rStyle w:val="Hyperlink"/>
        </w:rPr>
        <w:t>gemeinde@hargelsberg.ooe.gv.at</w:t>
      </w:r>
    </w:hyperlink>
    <w:r>
      <w:tab/>
    </w:r>
    <w:r>
      <w:tab/>
    </w:r>
    <w:hyperlink r:id="rId4" w:history="1">
      <w:r w:rsidRPr="0037412E">
        <w:rPr>
          <w:rStyle w:val="Hyperlink"/>
        </w:rPr>
        <w:t>office@ooe.familienbund.at</w:t>
      </w:r>
    </w:hyperlink>
    <w:r>
      <w:br/>
    </w:r>
    <w:r>
      <w:tab/>
    </w:r>
    <w:r>
      <w:tab/>
      <w:t>FN 490633w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8ED9387"/>
    <w:multiLevelType w:val="hybridMultilevel"/>
    <w:tmpl w:val="EBCC2DD0"/>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8D48D885"/>
    <w:multiLevelType w:val="hybridMultilevel"/>
    <w:tmpl w:val="A20EF44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8F1B3EDB"/>
    <w:multiLevelType w:val="hybridMultilevel"/>
    <w:tmpl w:val="25339144"/>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98F21D08"/>
    <w:multiLevelType w:val="hybridMultilevel"/>
    <w:tmpl w:val="125A191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A15E393C"/>
    <w:multiLevelType w:val="hybridMultilevel"/>
    <w:tmpl w:val="84B2032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A30E2481"/>
    <w:multiLevelType w:val="hybridMultilevel"/>
    <w:tmpl w:val="4F1A351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A831BB9B"/>
    <w:multiLevelType w:val="hybridMultilevel"/>
    <w:tmpl w:val="C98BCF7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B103DCBA"/>
    <w:multiLevelType w:val="hybridMultilevel"/>
    <w:tmpl w:val="FE285223"/>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C2B0B57A"/>
    <w:multiLevelType w:val="hybridMultilevel"/>
    <w:tmpl w:val="9D8E8F6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DD97EC53"/>
    <w:multiLevelType w:val="hybridMultilevel"/>
    <w:tmpl w:val="FDD0A1F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F20D08B8"/>
    <w:multiLevelType w:val="hybridMultilevel"/>
    <w:tmpl w:val="9FBEFA1C"/>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FBEED22B"/>
    <w:multiLevelType w:val="hybridMultilevel"/>
    <w:tmpl w:val="0CC6A171"/>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FCEBACA5"/>
    <w:multiLevelType w:val="hybridMultilevel"/>
    <w:tmpl w:val="79EE5D8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0C2D1255"/>
    <w:multiLevelType w:val="hybridMultilevel"/>
    <w:tmpl w:val="1853ECEB"/>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10763AD5"/>
    <w:multiLevelType w:val="hybridMultilevel"/>
    <w:tmpl w:val="4EF69B64"/>
    <w:lvl w:ilvl="0" w:tplc="0C070011">
      <w:start w:val="82"/>
      <w:numFmt w:val="decimal"/>
      <w:lvlText w:val="%1)"/>
      <w:lvlJc w:val="left"/>
      <w:pPr>
        <w:ind w:left="720" w:hanging="360"/>
      </w:pPr>
      <w:rPr>
        <w:rFonts w:hint="default"/>
        <w:color w:val="auto"/>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147D32DF"/>
    <w:multiLevelType w:val="hybridMultilevel"/>
    <w:tmpl w:val="E4F6FB6B"/>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26FC2917"/>
    <w:multiLevelType w:val="hybridMultilevel"/>
    <w:tmpl w:val="D21B8B0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2CAE8E0E"/>
    <w:multiLevelType w:val="hybridMultilevel"/>
    <w:tmpl w:val="4B71BFC2"/>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2E56F6FA"/>
    <w:multiLevelType w:val="hybridMultilevel"/>
    <w:tmpl w:val="FBFCECEB"/>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31C4B28A"/>
    <w:multiLevelType w:val="hybridMultilevel"/>
    <w:tmpl w:val="3886C0AA"/>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31D40DDD"/>
    <w:multiLevelType w:val="hybridMultilevel"/>
    <w:tmpl w:val="B591D884"/>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34526356"/>
    <w:multiLevelType w:val="hybridMultilevel"/>
    <w:tmpl w:val="5A3C4CFE"/>
    <w:lvl w:ilvl="0" w:tplc="0C070015">
      <w:start w:val="1"/>
      <w:numFmt w:val="decimal"/>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2" w15:restartNumberingAfterBreak="0">
    <w:nsid w:val="36864CAB"/>
    <w:multiLevelType w:val="hybridMultilevel"/>
    <w:tmpl w:val="395CA1E6"/>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15:restartNumberingAfterBreak="0">
    <w:nsid w:val="477A6A09"/>
    <w:multiLevelType w:val="hybridMultilevel"/>
    <w:tmpl w:val="3634DB26"/>
    <w:lvl w:ilvl="0" w:tplc="0444ECC0">
      <w:start w:val="1"/>
      <w:numFmt w:val="decimal"/>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4" w15:restartNumberingAfterBreak="0">
    <w:nsid w:val="49345A87"/>
    <w:multiLevelType w:val="hybridMultilevel"/>
    <w:tmpl w:val="A47203B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15:restartNumberingAfterBreak="0">
    <w:nsid w:val="4E775D6F"/>
    <w:multiLevelType w:val="hybridMultilevel"/>
    <w:tmpl w:val="D76B5563"/>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15:restartNumberingAfterBreak="0">
    <w:nsid w:val="4FEF3F78"/>
    <w:multiLevelType w:val="hybridMultilevel"/>
    <w:tmpl w:val="35932C10"/>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15:restartNumberingAfterBreak="0">
    <w:nsid w:val="53802F73"/>
    <w:multiLevelType w:val="hybridMultilevel"/>
    <w:tmpl w:val="A9AE187E"/>
    <w:lvl w:ilvl="0" w:tplc="0C070015">
      <w:start w:val="1"/>
      <w:numFmt w:val="decimal"/>
      <w:lvlText w:val="(%1)"/>
      <w:lvlJc w:val="left"/>
      <w:pPr>
        <w:tabs>
          <w:tab w:val="num" w:pos="720"/>
        </w:tabs>
        <w:ind w:left="72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8" w15:restartNumberingAfterBreak="0">
    <w:nsid w:val="5AB776CC"/>
    <w:multiLevelType w:val="hybridMultilevel"/>
    <w:tmpl w:val="745212AC"/>
    <w:lvl w:ilvl="0" w:tplc="0C070015">
      <w:start w:val="4"/>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9" w15:restartNumberingAfterBreak="0">
    <w:nsid w:val="5B951EF0"/>
    <w:multiLevelType w:val="hybridMultilevel"/>
    <w:tmpl w:val="43C432B0"/>
    <w:lvl w:ilvl="0" w:tplc="544092F4">
      <w:start w:val="1"/>
      <w:numFmt w:val="bullet"/>
      <w:lvlText w:val="-"/>
      <w:lvlJc w:val="left"/>
      <w:pPr>
        <w:tabs>
          <w:tab w:val="num" w:pos="720"/>
        </w:tabs>
        <w:ind w:left="720" w:hanging="360"/>
      </w:pPr>
      <w:rPr>
        <w:rFonts w:ascii="Arial" w:hAnsi="Arial"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30" w15:restartNumberingAfterBreak="0">
    <w:nsid w:val="61DB4834"/>
    <w:multiLevelType w:val="hybridMultilevel"/>
    <w:tmpl w:val="C5F58FB6"/>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15:restartNumberingAfterBreak="0">
    <w:nsid w:val="694E2BEE"/>
    <w:multiLevelType w:val="hybridMultilevel"/>
    <w:tmpl w:val="5586650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15:restartNumberingAfterBreak="0">
    <w:nsid w:val="7EDD3C4E"/>
    <w:multiLevelType w:val="hybridMultilevel"/>
    <w:tmpl w:val="9460B40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16cid:durableId="2031565702">
    <w:abstractNumId w:val="18"/>
  </w:num>
  <w:num w:numId="2" w16cid:durableId="2122261112">
    <w:abstractNumId w:val="25"/>
  </w:num>
  <w:num w:numId="3" w16cid:durableId="2034644222">
    <w:abstractNumId w:val="0"/>
  </w:num>
  <w:num w:numId="4" w16cid:durableId="1762605459">
    <w:abstractNumId w:val="15"/>
  </w:num>
  <w:num w:numId="5" w16cid:durableId="139806007">
    <w:abstractNumId w:val="5"/>
  </w:num>
  <w:num w:numId="6" w16cid:durableId="1891308107">
    <w:abstractNumId w:val="26"/>
  </w:num>
  <w:num w:numId="7" w16cid:durableId="2125418291">
    <w:abstractNumId w:val="11"/>
  </w:num>
  <w:num w:numId="8" w16cid:durableId="1770270473">
    <w:abstractNumId w:val="24"/>
  </w:num>
  <w:num w:numId="9" w16cid:durableId="1931885968">
    <w:abstractNumId w:val="20"/>
  </w:num>
  <w:num w:numId="10" w16cid:durableId="824319296">
    <w:abstractNumId w:val="9"/>
  </w:num>
  <w:num w:numId="11" w16cid:durableId="1653027681">
    <w:abstractNumId w:val="31"/>
  </w:num>
  <w:num w:numId="12" w16cid:durableId="1974367590">
    <w:abstractNumId w:val="17"/>
  </w:num>
  <w:num w:numId="13" w16cid:durableId="1976060837">
    <w:abstractNumId w:val="2"/>
  </w:num>
  <w:num w:numId="14" w16cid:durableId="1362629222">
    <w:abstractNumId w:val="30"/>
  </w:num>
  <w:num w:numId="15" w16cid:durableId="1108089518">
    <w:abstractNumId w:val="12"/>
  </w:num>
  <w:num w:numId="16" w16cid:durableId="1965505950">
    <w:abstractNumId w:val="22"/>
  </w:num>
  <w:num w:numId="17" w16cid:durableId="153034035">
    <w:abstractNumId w:val="19"/>
  </w:num>
  <w:num w:numId="18" w16cid:durableId="184491046">
    <w:abstractNumId w:val="1"/>
  </w:num>
  <w:num w:numId="19" w16cid:durableId="102312061">
    <w:abstractNumId w:val="13"/>
  </w:num>
  <w:num w:numId="20" w16cid:durableId="216478734">
    <w:abstractNumId w:val="8"/>
  </w:num>
  <w:num w:numId="21" w16cid:durableId="1076363314">
    <w:abstractNumId w:val="7"/>
  </w:num>
  <w:num w:numId="22" w16cid:durableId="2134589319">
    <w:abstractNumId w:val="6"/>
  </w:num>
  <w:num w:numId="23" w16cid:durableId="1628924570">
    <w:abstractNumId w:val="4"/>
  </w:num>
  <w:num w:numId="24" w16cid:durableId="625812060">
    <w:abstractNumId w:val="16"/>
  </w:num>
  <w:num w:numId="25" w16cid:durableId="1403798089">
    <w:abstractNumId w:val="3"/>
  </w:num>
  <w:num w:numId="26" w16cid:durableId="307824132">
    <w:abstractNumId w:val="10"/>
  </w:num>
  <w:num w:numId="27" w16cid:durableId="1347172347">
    <w:abstractNumId w:val="23"/>
  </w:num>
  <w:num w:numId="28" w16cid:durableId="1513571745">
    <w:abstractNumId w:val="29"/>
  </w:num>
  <w:num w:numId="29" w16cid:durableId="936788556">
    <w:abstractNumId w:val="14"/>
  </w:num>
  <w:num w:numId="30" w16cid:durableId="707413689">
    <w:abstractNumId w:val="28"/>
  </w:num>
  <w:num w:numId="31" w16cid:durableId="1089043540">
    <w:abstractNumId w:val="32"/>
  </w:num>
  <w:num w:numId="32" w16cid:durableId="570583049">
    <w:abstractNumId w:val="21"/>
  </w:num>
  <w:num w:numId="33" w16cid:durableId="106976830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425"/>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99F"/>
    <w:rsid w:val="000936DC"/>
    <w:rsid w:val="00095526"/>
    <w:rsid w:val="00096297"/>
    <w:rsid w:val="00097FA4"/>
    <w:rsid w:val="000F28AF"/>
    <w:rsid w:val="00127870"/>
    <w:rsid w:val="00170B12"/>
    <w:rsid w:val="00192BD4"/>
    <w:rsid w:val="001F28DB"/>
    <w:rsid w:val="0020087C"/>
    <w:rsid w:val="00212139"/>
    <w:rsid w:val="00267EBA"/>
    <w:rsid w:val="002B05D6"/>
    <w:rsid w:val="002E2DB5"/>
    <w:rsid w:val="00360157"/>
    <w:rsid w:val="00367FA0"/>
    <w:rsid w:val="0037264A"/>
    <w:rsid w:val="003C61B0"/>
    <w:rsid w:val="00402985"/>
    <w:rsid w:val="00415B0D"/>
    <w:rsid w:val="004660F8"/>
    <w:rsid w:val="004B46C7"/>
    <w:rsid w:val="004B4CBB"/>
    <w:rsid w:val="004E394D"/>
    <w:rsid w:val="004E49D2"/>
    <w:rsid w:val="00560B2E"/>
    <w:rsid w:val="00563AAD"/>
    <w:rsid w:val="005C79C2"/>
    <w:rsid w:val="00652E25"/>
    <w:rsid w:val="00683CAF"/>
    <w:rsid w:val="00695F19"/>
    <w:rsid w:val="006C02B0"/>
    <w:rsid w:val="006D1645"/>
    <w:rsid w:val="006D575C"/>
    <w:rsid w:val="006F50A4"/>
    <w:rsid w:val="0075209D"/>
    <w:rsid w:val="007923AF"/>
    <w:rsid w:val="007951E1"/>
    <w:rsid w:val="007C25EC"/>
    <w:rsid w:val="0088440F"/>
    <w:rsid w:val="00895671"/>
    <w:rsid w:val="008D46F9"/>
    <w:rsid w:val="008D665D"/>
    <w:rsid w:val="00902B8C"/>
    <w:rsid w:val="00960C26"/>
    <w:rsid w:val="00995A59"/>
    <w:rsid w:val="009F3CC8"/>
    <w:rsid w:val="00A57647"/>
    <w:rsid w:val="00A671AF"/>
    <w:rsid w:val="00A77E67"/>
    <w:rsid w:val="00AB7249"/>
    <w:rsid w:val="00B131EC"/>
    <w:rsid w:val="00B25AA8"/>
    <w:rsid w:val="00B915DF"/>
    <w:rsid w:val="00BA0349"/>
    <w:rsid w:val="00BB46FF"/>
    <w:rsid w:val="00C277BD"/>
    <w:rsid w:val="00C47B41"/>
    <w:rsid w:val="00C6339D"/>
    <w:rsid w:val="00C64401"/>
    <w:rsid w:val="00C7299F"/>
    <w:rsid w:val="00CE0B67"/>
    <w:rsid w:val="00D04EAA"/>
    <w:rsid w:val="00D4706C"/>
    <w:rsid w:val="00DC77C3"/>
    <w:rsid w:val="00DE0CC1"/>
    <w:rsid w:val="00E018D8"/>
    <w:rsid w:val="00E035A8"/>
    <w:rsid w:val="00E228AF"/>
    <w:rsid w:val="00E56132"/>
    <w:rsid w:val="00E60014"/>
    <w:rsid w:val="00E604D6"/>
    <w:rsid w:val="00EB455B"/>
    <w:rsid w:val="00EB48F0"/>
    <w:rsid w:val="00EC3A0E"/>
    <w:rsid w:val="00F10629"/>
    <w:rsid w:val="00F11FA7"/>
    <w:rsid w:val="00F34649"/>
    <w:rsid w:val="00F804BE"/>
    <w:rsid w:val="00FB44EA"/>
    <w:rsid w:val="00FC3F95"/>
    <w:rsid w:val="00FC49D7"/>
    <w:rsid w:val="00FF68A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9EC744A"/>
  <w15:docId w15:val="{1615ADA9-0EFF-4730-92E2-FA6E50192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8D46F9"/>
    <w:pPr>
      <w:widowControl w:val="0"/>
      <w:autoSpaceDE w:val="0"/>
      <w:autoSpaceDN w:val="0"/>
      <w:adjustRightInd w:val="0"/>
      <w:spacing w:after="0" w:line="240" w:lineRule="auto"/>
    </w:pPr>
    <w:rPr>
      <w:rFonts w:ascii="Arial" w:hAnsi="Arial" w:cs="Arial"/>
      <w:color w:val="000000"/>
      <w:sz w:val="24"/>
      <w:szCs w:val="24"/>
    </w:rPr>
  </w:style>
  <w:style w:type="paragraph" w:styleId="Kopfzeile">
    <w:name w:val="header"/>
    <w:basedOn w:val="Standard"/>
    <w:link w:val="KopfzeileZchn"/>
    <w:uiPriority w:val="99"/>
    <w:unhideWhenUsed/>
    <w:rsid w:val="00C7299F"/>
    <w:pPr>
      <w:tabs>
        <w:tab w:val="center" w:pos="4536"/>
        <w:tab w:val="right" w:pos="9072"/>
      </w:tabs>
    </w:pPr>
  </w:style>
  <w:style w:type="character" w:customStyle="1" w:styleId="KopfzeileZchn">
    <w:name w:val="Kopfzeile Zchn"/>
    <w:basedOn w:val="Absatz-Standardschriftart"/>
    <w:link w:val="Kopfzeile"/>
    <w:uiPriority w:val="99"/>
    <w:locked/>
    <w:rsid w:val="00C7299F"/>
    <w:rPr>
      <w:rFonts w:cs="Times New Roman"/>
    </w:rPr>
  </w:style>
  <w:style w:type="paragraph" w:styleId="Fuzeile">
    <w:name w:val="footer"/>
    <w:basedOn w:val="Standard"/>
    <w:link w:val="FuzeileZchn"/>
    <w:uiPriority w:val="99"/>
    <w:unhideWhenUsed/>
    <w:rsid w:val="00C7299F"/>
    <w:pPr>
      <w:tabs>
        <w:tab w:val="center" w:pos="4536"/>
        <w:tab w:val="right" w:pos="9072"/>
      </w:tabs>
    </w:pPr>
  </w:style>
  <w:style w:type="character" w:customStyle="1" w:styleId="FuzeileZchn">
    <w:name w:val="Fußzeile Zchn"/>
    <w:basedOn w:val="Absatz-Standardschriftart"/>
    <w:link w:val="Fuzeile"/>
    <w:uiPriority w:val="99"/>
    <w:locked/>
    <w:rsid w:val="00C7299F"/>
    <w:rPr>
      <w:rFonts w:cs="Times New Roman"/>
    </w:rPr>
  </w:style>
  <w:style w:type="paragraph" w:styleId="Sprechblasentext">
    <w:name w:val="Balloon Text"/>
    <w:basedOn w:val="Standard"/>
    <w:link w:val="SprechblasentextZchn"/>
    <w:uiPriority w:val="99"/>
    <w:semiHidden/>
    <w:unhideWhenUsed/>
    <w:rsid w:val="00E018D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018D8"/>
    <w:rPr>
      <w:rFonts w:ascii="Tahoma" w:hAnsi="Tahoma" w:cs="Tahoma"/>
      <w:sz w:val="16"/>
      <w:szCs w:val="16"/>
    </w:rPr>
  </w:style>
  <w:style w:type="paragraph" w:styleId="Listenabsatz">
    <w:name w:val="List Paragraph"/>
    <w:basedOn w:val="Standard"/>
    <w:uiPriority w:val="34"/>
    <w:qFormat/>
    <w:rsid w:val="00960C26"/>
    <w:pPr>
      <w:ind w:left="720"/>
      <w:contextualSpacing/>
    </w:pPr>
  </w:style>
  <w:style w:type="character" w:styleId="Hyperlink">
    <w:name w:val="Hyperlink"/>
    <w:basedOn w:val="Absatz-Standardschriftart"/>
    <w:uiPriority w:val="99"/>
    <w:unhideWhenUsed/>
    <w:rsid w:val="008D665D"/>
    <w:rPr>
      <w:color w:val="0000FF" w:themeColor="hyperlink"/>
      <w:u w:val="single"/>
    </w:rPr>
  </w:style>
  <w:style w:type="character" w:styleId="NichtaufgelsteErwhnung">
    <w:name w:val="Unresolved Mention"/>
    <w:basedOn w:val="Absatz-Standardschriftart"/>
    <w:uiPriority w:val="99"/>
    <w:semiHidden/>
    <w:unhideWhenUsed/>
    <w:rsid w:val="008D66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gemeinde@hargelsberg.ooe.gv.at" TargetMode="External"/><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hyperlink" Target="mailto:office@ooe.familienbund.a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C113C-006B-495E-99BA-9E45166DB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1598</Words>
  <Characters>10369</Characters>
  <Application>Microsoft Office Word</Application>
  <DocSecurity>0</DocSecurity>
  <Lines>86</Lines>
  <Paragraphs>23</Paragraphs>
  <ScaleCrop>false</ScaleCrop>
  <HeadingPairs>
    <vt:vector size="2" baseType="variant">
      <vt:variant>
        <vt:lpstr>Titel</vt:lpstr>
      </vt:variant>
      <vt:variant>
        <vt:i4>1</vt:i4>
      </vt:variant>
    </vt:vector>
  </HeadingPairs>
  <TitlesOfParts>
    <vt:vector size="1" baseType="lpstr">
      <vt:lpstr>Tarifordnung für die Kinderbetreuungseinrichtung</vt:lpstr>
    </vt:vector>
  </TitlesOfParts>
  <Company>Gde. Hargelsberg</Company>
  <LinksUpToDate>false</LinksUpToDate>
  <CharactersWithSpaces>11944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Tarifordnung für die Kinderbetreuungseinrichtung</dc:title>
  <dc:creator>Land OÖ</dc:creator>
  <cp:lastModifiedBy>Grillberger Gabriele</cp:lastModifiedBy>
  <cp:revision>3</cp:revision>
  <cp:lastPrinted>2022-03-31T05:58:00Z</cp:lastPrinted>
  <dcterms:created xsi:type="dcterms:W3CDTF">2022-04-06T06:55:00Z</dcterms:created>
  <dcterms:modified xsi:type="dcterms:W3CDTF">2022-05-18T14:32:00Z</dcterms:modified>
</cp:coreProperties>
</file>